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A8698" w14:textId="77777777" w:rsidR="0094603E" w:rsidRPr="00A033AA" w:rsidRDefault="0094603E" w:rsidP="0036279B">
      <w:pPr>
        <w:wordWrap/>
        <w:adjustRightInd/>
      </w:pPr>
    </w:p>
    <w:p w14:paraId="45DA1656" w14:textId="77777777"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14:paraId="5A97C606" w14:textId="77777777" w:rsidR="008E4574" w:rsidRPr="00A033AA" w:rsidRDefault="00CB6DBB" w:rsidP="00F92B09">
      <w:pPr>
        <w:wordWrap/>
        <w:adjustRightInd/>
        <w:jc w:val="center"/>
      </w:pPr>
      <w:r w:rsidRPr="00A033AA">
        <w:rPr>
          <w:rFonts w:asciiTheme="majorEastAsia" w:eastAsiaTheme="majorEastAsia" w:hAnsiTheme="majorEastAsia" w:hint="eastAsia"/>
        </w:rPr>
        <w:t>（登録事項等についての説明の補足）</w:t>
      </w:r>
    </w:p>
    <w:p w14:paraId="0B94AA6D" w14:textId="77777777" w:rsidR="00D70547" w:rsidRPr="00A033AA" w:rsidRDefault="00D70547">
      <w:pPr>
        <w:wordWrap/>
        <w:adjustRightInd/>
        <w:rPr>
          <w:rFonts w:hAnsi="Times New Roman"/>
          <w:spacing w:val="2"/>
        </w:rPr>
      </w:pPr>
    </w:p>
    <w:p w14:paraId="615ACDB2" w14:textId="0A7303DC" w:rsidR="008E4574" w:rsidRPr="00A033AA" w:rsidRDefault="00730D9A" w:rsidP="00525469">
      <w:pPr>
        <w:wordWrap/>
        <w:adjustRightInd/>
        <w:jc w:val="center"/>
      </w:pPr>
      <w:r w:rsidRPr="00A033AA">
        <w:rPr>
          <w:rFonts w:hint="eastAsia"/>
        </w:rPr>
        <w:t xml:space="preserve">　　　　　　　　　　　　　　　　　　　　　　　　　</w:t>
      </w:r>
      <w:r w:rsidR="002240F6">
        <w:rPr>
          <w:rFonts w:hint="eastAsia"/>
        </w:rPr>
        <w:t xml:space="preserve">　</w:t>
      </w:r>
      <w:r w:rsidR="008E4574" w:rsidRPr="00A033AA">
        <w:rPr>
          <w:rFonts w:hint="eastAsia"/>
        </w:rPr>
        <w:t xml:space="preserve">作成日　</w:t>
      </w:r>
      <w:r w:rsidR="00CB7666">
        <w:rPr>
          <w:rFonts w:hint="eastAsia"/>
        </w:rPr>
        <w:t>令和7</w:t>
      </w:r>
      <w:r w:rsidR="008E4574" w:rsidRPr="00A033AA">
        <w:rPr>
          <w:rFonts w:hint="eastAsia"/>
        </w:rPr>
        <w:t xml:space="preserve">年　</w:t>
      </w:r>
      <w:r w:rsidR="00CB7666">
        <w:rPr>
          <w:rFonts w:hint="eastAsia"/>
        </w:rPr>
        <w:t>7</w:t>
      </w:r>
      <w:r w:rsidR="008E4574" w:rsidRPr="00A033AA">
        <w:rPr>
          <w:rFonts w:hint="eastAsia"/>
        </w:rPr>
        <w:t xml:space="preserve">月　</w:t>
      </w:r>
      <w:r w:rsidR="00CB7666">
        <w:rPr>
          <w:rFonts w:hint="eastAsia"/>
        </w:rPr>
        <w:t>1</w:t>
      </w:r>
      <w:r w:rsidR="008E4574" w:rsidRPr="00A033AA">
        <w:rPr>
          <w:rFonts w:hint="eastAsia"/>
        </w:rPr>
        <w:t>日</w:t>
      </w:r>
    </w:p>
    <w:p w14:paraId="7392050C" w14:textId="0BCF1AC7" w:rsidR="00CB4C08" w:rsidRPr="00A033AA" w:rsidRDefault="00992FAE" w:rsidP="00525469">
      <w:pPr>
        <w:wordWrap/>
        <w:adjustRightInd/>
        <w:jc w:val="center"/>
      </w:pPr>
      <w:r w:rsidRPr="00A033AA">
        <w:rPr>
          <w:rFonts w:hint="eastAsia"/>
        </w:rPr>
        <w:t xml:space="preserve">　　　　　　</w:t>
      </w:r>
      <w:r w:rsidR="00CB4C08" w:rsidRPr="00A033AA">
        <w:rPr>
          <w:rFonts w:hint="eastAsia"/>
        </w:rPr>
        <w:t xml:space="preserve">　　　　　　　　　</w:t>
      </w:r>
      <w:r w:rsidR="00C07932">
        <w:rPr>
          <w:rFonts w:hint="eastAsia"/>
        </w:rPr>
        <w:t xml:space="preserve">            </w:t>
      </w:r>
      <w:r w:rsidR="00CB4C08" w:rsidRPr="00A033AA">
        <w:rPr>
          <w:rFonts w:hint="eastAsia"/>
        </w:rPr>
        <w:t>登録番号</w:t>
      </w:r>
      <w:r w:rsidR="00F9372D">
        <w:rPr>
          <w:rFonts w:hint="eastAsia"/>
        </w:rPr>
        <w:t xml:space="preserve">　</w:t>
      </w:r>
      <w:r w:rsidR="00C07932">
        <w:rPr>
          <w:rFonts w:hint="eastAsia"/>
        </w:rPr>
        <w:t>相26(3)001</w:t>
      </w:r>
    </w:p>
    <w:p w14:paraId="43D87FF7" w14:textId="16994E5E" w:rsidR="00992FAE" w:rsidRPr="00A033AA" w:rsidRDefault="00730D9A" w:rsidP="00525469">
      <w:pPr>
        <w:wordWrap/>
        <w:adjustRightInd/>
        <w:jc w:val="center"/>
      </w:pPr>
      <w:r w:rsidRPr="00A033AA">
        <w:rPr>
          <w:rFonts w:hint="eastAsia"/>
        </w:rPr>
        <w:t xml:space="preserve">　　　　　　　　　　　　　　</w:t>
      </w:r>
      <w:r w:rsidR="00F9372D">
        <w:rPr>
          <w:rFonts w:hint="eastAsia"/>
        </w:rPr>
        <w:t xml:space="preserve">　　　　　　　　　　　　</w:t>
      </w:r>
      <w:r w:rsidR="00992FAE" w:rsidRPr="00A033AA">
        <w:rPr>
          <w:rFonts w:hint="eastAsia"/>
        </w:rPr>
        <w:t>施設名</w:t>
      </w:r>
      <w:r w:rsidR="00CB4C08" w:rsidRPr="00A033AA">
        <w:rPr>
          <w:rFonts w:hint="eastAsia"/>
        </w:rPr>
        <w:t xml:space="preserve">　</w:t>
      </w:r>
      <w:r w:rsidR="00F9372D">
        <w:rPr>
          <w:rFonts w:hint="eastAsia"/>
        </w:rPr>
        <w:t>ガーデンテラス相模原</w:t>
      </w:r>
    </w:p>
    <w:p w14:paraId="63B20211" w14:textId="77777777" w:rsidR="000A0BAD" w:rsidRPr="00A033AA" w:rsidRDefault="00EE74A8">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A033AA" w:rsidRPr="00A033AA" w14:paraId="6B659281"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3F063020" w14:textId="77777777" w:rsidR="008E4574" w:rsidRPr="00A033AA" w:rsidRDefault="008E4574" w:rsidP="00B135C9">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設</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429" w:type="dxa"/>
            <w:tcBorders>
              <w:top w:val="single" w:sz="4" w:space="0" w:color="auto"/>
              <w:left w:val="single" w:sz="4" w:space="0" w:color="auto"/>
              <w:bottom w:val="single" w:sz="4" w:space="0" w:color="auto"/>
              <w:right w:val="single" w:sz="4" w:space="0" w:color="auto"/>
            </w:tcBorders>
            <w:vAlign w:val="center"/>
          </w:tcPr>
          <w:p w14:paraId="6B710F51" w14:textId="6D56C123" w:rsidR="008E4574" w:rsidRPr="00A033AA" w:rsidRDefault="00A36922">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476FEA">
              <w:rPr>
                <w:rFonts w:asciiTheme="minorEastAsia" w:eastAsiaTheme="minorEastAsia" w:hAnsiTheme="minorEastAsia" w:hint="eastAsia"/>
              </w:rPr>
              <w:t>2015</w:t>
            </w:r>
            <w:r w:rsidRPr="00A033AA">
              <w:rPr>
                <w:rFonts w:asciiTheme="minorEastAsia" w:eastAsiaTheme="minorEastAsia" w:hAnsiTheme="minorEastAsia" w:hint="eastAsia"/>
              </w:rPr>
              <w:t xml:space="preserve">年　　　</w:t>
            </w:r>
            <w:r w:rsidR="000155D1">
              <w:rPr>
                <w:rFonts w:asciiTheme="minorEastAsia" w:eastAsiaTheme="minorEastAsia" w:hAnsiTheme="minorEastAsia" w:hint="eastAsia"/>
              </w:rPr>
              <w:t>9</w:t>
            </w:r>
            <w:r w:rsidRPr="00A033AA">
              <w:rPr>
                <w:rFonts w:asciiTheme="minorEastAsia" w:eastAsiaTheme="minorEastAsia" w:hAnsiTheme="minorEastAsia" w:hint="eastAsia"/>
              </w:rPr>
              <w:t xml:space="preserve">月　　</w:t>
            </w:r>
            <w:r w:rsidR="000155D1">
              <w:rPr>
                <w:rFonts w:asciiTheme="minorEastAsia" w:eastAsiaTheme="minorEastAsia" w:hAnsiTheme="minorEastAsia" w:hint="eastAsia"/>
              </w:rPr>
              <w:t>1</w:t>
            </w:r>
            <w:r w:rsidRPr="00A033AA">
              <w:rPr>
                <w:rFonts w:asciiTheme="minorEastAsia" w:eastAsiaTheme="minorEastAsia" w:hAnsiTheme="minorEastAsia" w:hint="eastAsia"/>
              </w:rPr>
              <w:t>日</w:t>
            </w:r>
          </w:p>
        </w:tc>
      </w:tr>
      <w:tr w:rsidR="00A033AA" w:rsidRPr="00A033AA" w14:paraId="4A279977"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32B25746" w14:textId="77777777" w:rsidR="008E4574" w:rsidRPr="00A033AA" w:rsidRDefault="00422B33" w:rsidP="002D0F6C">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vAlign w:val="center"/>
          </w:tcPr>
          <w:p w14:paraId="7ECAEE5E" w14:textId="37D43050" w:rsidR="008E4574" w:rsidRPr="00A033AA" w:rsidRDefault="00563C66" w:rsidP="001D4393">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ガーデンテラス相模原</w:t>
            </w:r>
          </w:p>
        </w:tc>
      </w:tr>
      <w:tr w:rsidR="00A033AA" w:rsidRPr="00A033AA" w14:paraId="327EF0C6"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6C3733E2" w14:textId="77777777" w:rsidR="008E4574" w:rsidRPr="00A033AA" w:rsidRDefault="00422B33" w:rsidP="00B135C9">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vAlign w:val="center"/>
          </w:tcPr>
          <w:p w14:paraId="1CCE5426" w14:textId="1F00E296" w:rsidR="008E4574" w:rsidRPr="00A033AA" w:rsidRDefault="00563C66">
            <w:pPr>
              <w:kinsoku w:val="0"/>
              <w:wordWrap/>
              <w:overflowPunct w:val="0"/>
              <w:autoSpaceDE w:val="0"/>
              <w:autoSpaceDN w:val="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神奈川県相模原市中央区清新7-11-5</w:t>
            </w:r>
          </w:p>
        </w:tc>
      </w:tr>
      <w:tr w:rsidR="00A033AA" w:rsidRPr="00A033AA" w14:paraId="690F5E48"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AE7B3E5"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vAlign w:val="center"/>
          </w:tcPr>
          <w:p w14:paraId="35ED3B79" w14:textId="2C205899" w:rsidR="00422B33" w:rsidRPr="00A033AA" w:rsidRDefault="00563C66" w:rsidP="00422B33">
            <w:pPr>
              <w:wordWrap/>
              <w:adjustRightInd/>
              <w:rPr>
                <w:rFonts w:asciiTheme="majorEastAsia" w:eastAsiaTheme="majorEastAsia" w:hAnsiTheme="majorEastAsia" w:hint="eastAsia"/>
              </w:rPr>
            </w:pPr>
            <w:r>
              <w:rPr>
                <w:rFonts w:asciiTheme="majorEastAsia" w:eastAsiaTheme="majorEastAsia" w:hAnsiTheme="majorEastAsia" w:hint="eastAsia"/>
              </w:rPr>
              <w:t>佐藤　旭</w:t>
            </w:r>
          </w:p>
        </w:tc>
      </w:tr>
      <w:tr w:rsidR="00A033AA" w:rsidRPr="00A033AA" w14:paraId="5E455FB9"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DA0DB62"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vAlign w:val="center"/>
          </w:tcPr>
          <w:p w14:paraId="6F0CEF4D" w14:textId="06E03338" w:rsidR="00422B33" w:rsidRPr="00A033AA" w:rsidRDefault="00563C66" w:rsidP="00422B33">
            <w:pPr>
              <w:wordWrap/>
              <w:adjustRightInd/>
              <w:rPr>
                <w:rFonts w:asciiTheme="majorEastAsia" w:eastAsiaTheme="majorEastAsia" w:hAnsiTheme="majorEastAsia"/>
              </w:rPr>
            </w:pPr>
            <w:r>
              <w:rPr>
                <w:rFonts w:asciiTheme="majorEastAsia" w:eastAsiaTheme="majorEastAsia" w:hAnsiTheme="majorEastAsia" w:hint="eastAsia"/>
              </w:rPr>
              <w:t>042</w:t>
            </w:r>
            <w:r w:rsidR="00AB67F9">
              <w:rPr>
                <w:rFonts w:asciiTheme="majorEastAsia" w:eastAsiaTheme="majorEastAsia" w:hAnsiTheme="majorEastAsia" w:hint="eastAsia"/>
              </w:rPr>
              <w:t>-</w:t>
            </w:r>
            <w:r>
              <w:rPr>
                <w:rFonts w:asciiTheme="majorEastAsia" w:eastAsiaTheme="majorEastAsia" w:hAnsiTheme="majorEastAsia" w:hint="eastAsia"/>
              </w:rPr>
              <w:t>786</w:t>
            </w:r>
            <w:r w:rsidR="00AB67F9">
              <w:rPr>
                <w:rFonts w:asciiTheme="majorEastAsia" w:eastAsiaTheme="majorEastAsia" w:hAnsiTheme="majorEastAsia" w:hint="eastAsia"/>
              </w:rPr>
              <w:t>-</w:t>
            </w:r>
            <w:r>
              <w:rPr>
                <w:rFonts w:asciiTheme="majorEastAsia" w:eastAsiaTheme="majorEastAsia" w:hAnsiTheme="majorEastAsia" w:hint="eastAsia"/>
              </w:rPr>
              <w:t>0288</w:t>
            </w:r>
            <w:r w:rsidR="00AB67F9">
              <w:rPr>
                <w:rFonts w:asciiTheme="majorEastAsia" w:eastAsiaTheme="majorEastAsia" w:hAnsiTheme="majorEastAsia" w:hint="eastAsia"/>
              </w:rPr>
              <w:t xml:space="preserve">　/　042-786-0289</w:t>
            </w:r>
          </w:p>
        </w:tc>
      </w:tr>
      <w:tr w:rsidR="00A033AA" w:rsidRPr="00A033AA" w14:paraId="24D34644"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267614B3"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1B04DE5D" w14:textId="43A3765E" w:rsidR="00422B33" w:rsidRPr="00A033AA" w:rsidRDefault="00332F0E" w:rsidP="00422B33">
            <w:pPr>
              <w:wordWrap/>
              <w:adjustRightInd/>
              <w:rPr>
                <w:rFonts w:asciiTheme="majorEastAsia" w:eastAsiaTheme="majorEastAsia" w:hAnsiTheme="majorEastAsia" w:hint="eastAsia"/>
              </w:rPr>
            </w:pPr>
            <w:r>
              <w:rPr>
                <w:rFonts w:asciiTheme="majorEastAsia" w:eastAsiaTheme="majorEastAsia" w:hAnsiTheme="majorEastAsia" w:hint="eastAsia"/>
              </w:rPr>
              <w:t>sagamihara@hibari-kaigo.jp</w:t>
            </w:r>
          </w:p>
        </w:tc>
      </w:tr>
      <w:tr w:rsidR="00A033AA" w:rsidRPr="00A033AA" w14:paraId="21D679CD"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583B662F"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79CBFDD9" w14:textId="75B0F13E" w:rsidR="00422B33" w:rsidRPr="00A033AA" w:rsidRDefault="00332F0E" w:rsidP="00422B33">
            <w:pPr>
              <w:wordWrap/>
              <w:adjustRightInd/>
              <w:rPr>
                <w:rFonts w:asciiTheme="majorEastAsia" w:eastAsiaTheme="majorEastAsia" w:hAnsiTheme="majorEastAsia" w:hint="eastAsia"/>
              </w:rPr>
            </w:pPr>
            <w:r>
              <w:rPr>
                <w:rFonts w:asciiTheme="majorEastAsia" w:eastAsiaTheme="majorEastAsia" w:hAnsiTheme="majorEastAsia" w:hint="eastAsia"/>
              </w:rPr>
              <w:t>https://garden-terrace.jp/sagamihara</w:t>
            </w:r>
          </w:p>
        </w:tc>
      </w:tr>
    </w:tbl>
    <w:p w14:paraId="3C0B6CA3" w14:textId="77777777"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14:paraId="1D5387C7" w14:textId="77777777" w:rsidR="00EE74A8" w:rsidRPr="00A033AA" w:rsidRDefault="00EE74A8" w:rsidP="002D37F4">
      <w:pPr>
        <w:wordWrap/>
        <w:adjustRightInd/>
        <w:rPr>
          <w:rFonts w:asciiTheme="majorEastAsia" w:eastAsiaTheme="majorEastAsia" w:hAnsiTheme="majorEastAsia"/>
        </w:rPr>
      </w:pPr>
    </w:p>
    <w:p w14:paraId="288C999D" w14:textId="77777777"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0591EF61" w14:textId="77777777" w:rsidTr="00F92B09">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34EDD7FB"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238377A6" w14:textId="7A09F850" w:rsidR="00525469" w:rsidRPr="00A033AA" w:rsidRDefault="00A850AF" w:rsidP="00D21FB5">
            <w:pPr>
              <w:kinsoku w:val="0"/>
              <w:wordWrap/>
              <w:overflowPunct w:val="0"/>
              <w:autoSpaceDE w:val="0"/>
              <w:autoSpaceDN w:val="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03-6275-1183</w:t>
            </w:r>
          </w:p>
        </w:tc>
      </w:tr>
      <w:tr w:rsidR="00A033AA" w:rsidRPr="00A033AA" w14:paraId="4516CDB6" w14:textId="77777777" w:rsidTr="00F92B09">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4A990812"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6BD77E57" w14:textId="30DC5D6F" w:rsidR="00525469" w:rsidRPr="00A033AA" w:rsidRDefault="00A850AF" w:rsidP="00D21FB5">
            <w:pPr>
              <w:kinsoku w:val="0"/>
              <w:wordWrap/>
              <w:overflowPunct w:val="0"/>
              <w:autoSpaceDE w:val="0"/>
              <w:autoSpaceDN w:val="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www.hibari-kaigo.jp</w:t>
            </w:r>
          </w:p>
        </w:tc>
      </w:tr>
      <w:tr w:rsidR="00A033AA" w:rsidRPr="00A033AA" w14:paraId="0F83A6DC" w14:textId="77777777" w:rsidTr="00F92B09">
        <w:trPr>
          <w:trHeight w:val="421"/>
        </w:trPr>
        <w:tc>
          <w:tcPr>
            <w:tcW w:w="2699" w:type="dxa"/>
            <w:tcBorders>
              <w:top w:val="single" w:sz="4" w:space="0" w:color="auto"/>
              <w:left w:val="single" w:sz="4" w:space="0" w:color="auto"/>
              <w:bottom w:val="single" w:sz="4" w:space="0" w:color="auto"/>
              <w:right w:val="single" w:sz="4" w:space="0" w:color="auto"/>
            </w:tcBorders>
            <w:vAlign w:val="center"/>
          </w:tcPr>
          <w:p w14:paraId="16DE8D92"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vAlign w:val="center"/>
          </w:tcPr>
          <w:p w14:paraId="72E9D455" w14:textId="365E8C78" w:rsidR="00525469" w:rsidRPr="00A033AA" w:rsidRDefault="00A850AF" w:rsidP="00D21FB5">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5,000万円</w:t>
            </w:r>
          </w:p>
        </w:tc>
      </w:tr>
      <w:tr w:rsidR="00A033AA" w:rsidRPr="00A033AA" w14:paraId="1ED82BEF" w14:textId="77777777" w:rsidTr="00A14911">
        <w:trPr>
          <w:trHeight w:val="630"/>
        </w:trPr>
        <w:tc>
          <w:tcPr>
            <w:tcW w:w="2699" w:type="dxa"/>
            <w:tcBorders>
              <w:top w:val="single" w:sz="4" w:space="0" w:color="auto"/>
              <w:left w:val="single" w:sz="4" w:space="0" w:color="auto"/>
              <w:bottom w:val="single" w:sz="4" w:space="0" w:color="auto"/>
              <w:right w:val="single" w:sz="4" w:space="0" w:color="auto"/>
            </w:tcBorders>
            <w:vAlign w:val="center"/>
          </w:tcPr>
          <w:p w14:paraId="48A501A4" w14:textId="77777777" w:rsidR="00525469" w:rsidRPr="00A033AA" w:rsidRDefault="00525469" w:rsidP="002D0F6C">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w:t>
            </w:r>
            <w:r w:rsidR="002D0F6C" w:rsidRPr="00A033AA">
              <w:rPr>
                <w:rFonts w:asciiTheme="minorEastAsia" w:eastAsiaTheme="minorEastAsia" w:hAnsiTheme="minorEastAsia" w:hint="eastAsia"/>
              </w:rPr>
              <w:t>2</w:t>
            </w:r>
          </w:p>
        </w:tc>
        <w:tc>
          <w:tcPr>
            <w:tcW w:w="6373" w:type="dxa"/>
            <w:tcBorders>
              <w:top w:val="single" w:sz="4" w:space="0" w:color="auto"/>
              <w:left w:val="single" w:sz="4" w:space="0" w:color="auto"/>
              <w:bottom w:val="single" w:sz="4" w:space="0" w:color="auto"/>
              <w:right w:val="single" w:sz="4" w:space="0" w:color="auto"/>
            </w:tcBorders>
            <w:vAlign w:val="center"/>
          </w:tcPr>
          <w:p w14:paraId="21EC4370" w14:textId="756B8A78" w:rsidR="00D40518" w:rsidRDefault="00D40518" w:rsidP="00D21FB5">
            <w:pPr>
              <w:kinsoku w:val="0"/>
              <w:wordWrap/>
              <w:overflowPunct w:val="0"/>
              <w:autoSpaceDE w:val="0"/>
              <w:autoSpaceDN w:val="0"/>
              <w:jc w:val="left"/>
              <w:rPr>
                <w:rFonts w:asciiTheme="minorEastAsia" w:eastAsiaTheme="minorEastAsia" w:hAnsiTheme="minorEastAsia"/>
                <w:sz w:val="18"/>
                <w:szCs w:val="18"/>
              </w:rPr>
            </w:pPr>
            <w:r w:rsidRPr="00D40518">
              <w:rPr>
                <w:rFonts w:asciiTheme="minorEastAsia" w:eastAsiaTheme="minorEastAsia" w:hAnsiTheme="minorEastAsia" w:hint="eastAsia"/>
              </w:rPr>
              <w:t>シマダアセットパートナーズ（株）70％</w:t>
            </w:r>
          </w:p>
          <w:p w14:paraId="7D3CC17F" w14:textId="230C1772" w:rsidR="00525469" w:rsidRPr="00A033AA" w:rsidRDefault="00D40518" w:rsidP="00D21FB5">
            <w:pPr>
              <w:kinsoku w:val="0"/>
              <w:wordWrap/>
              <w:overflowPunct w:val="0"/>
              <w:autoSpaceDE w:val="0"/>
              <w:autoSpaceDN w:val="0"/>
              <w:jc w:val="left"/>
              <w:rPr>
                <w:rFonts w:asciiTheme="minorEastAsia" w:eastAsiaTheme="minorEastAsia" w:hAnsiTheme="minorEastAsia"/>
                <w:sz w:val="24"/>
                <w:szCs w:val="24"/>
              </w:rPr>
            </w:pPr>
            <w:r w:rsidRPr="00D40518">
              <w:rPr>
                <w:rFonts w:asciiTheme="minorEastAsia" w:eastAsiaTheme="minorEastAsia" w:hAnsiTheme="minorEastAsia" w:hint="eastAsia"/>
              </w:rPr>
              <w:t>旭化成ホームズ　30％</w:t>
            </w:r>
          </w:p>
        </w:tc>
      </w:tr>
      <w:tr w:rsidR="00A033AA" w:rsidRPr="00A033AA" w14:paraId="38C8EA09" w14:textId="77777777" w:rsidTr="00C24088">
        <w:trPr>
          <w:trHeight w:val="479"/>
        </w:trPr>
        <w:tc>
          <w:tcPr>
            <w:tcW w:w="2699" w:type="dxa"/>
            <w:tcBorders>
              <w:top w:val="single" w:sz="4" w:space="0" w:color="auto"/>
              <w:left w:val="single" w:sz="4" w:space="0" w:color="auto"/>
              <w:bottom w:val="single" w:sz="4" w:space="0" w:color="auto"/>
              <w:right w:val="single" w:sz="4" w:space="0" w:color="auto"/>
            </w:tcBorders>
            <w:vAlign w:val="center"/>
          </w:tcPr>
          <w:p w14:paraId="661A40F8" w14:textId="77777777" w:rsidR="00525469" w:rsidRPr="00A033AA" w:rsidRDefault="00525469" w:rsidP="001D4393">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立</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373" w:type="dxa"/>
            <w:tcBorders>
              <w:top w:val="single" w:sz="4" w:space="0" w:color="auto"/>
              <w:left w:val="single" w:sz="4" w:space="0" w:color="auto"/>
              <w:bottom w:val="single" w:sz="4" w:space="0" w:color="auto"/>
              <w:right w:val="single" w:sz="4" w:space="0" w:color="auto"/>
            </w:tcBorders>
            <w:vAlign w:val="center"/>
          </w:tcPr>
          <w:p w14:paraId="183B5F6F" w14:textId="29B20344"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562134">
              <w:rPr>
                <w:rFonts w:asciiTheme="minorEastAsia" w:eastAsiaTheme="minorEastAsia" w:hAnsiTheme="minorEastAsia" w:hint="eastAsia"/>
              </w:rPr>
              <w:t>平成19</w:t>
            </w:r>
            <w:r w:rsidRPr="00A033AA">
              <w:rPr>
                <w:rFonts w:asciiTheme="minorEastAsia" w:eastAsiaTheme="minorEastAsia" w:hAnsiTheme="minorEastAsia" w:hint="eastAsia"/>
              </w:rPr>
              <w:t xml:space="preserve">年　</w:t>
            </w:r>
            <w:r w:rsidR="00562134">
              <w:rPr>
                <w:rFonts w:asciiTheme="minorEastAsia" w:eastAsiaTheme="minorEastAsia" w:hAnsiTheme="minorEastAsia" w:hint="eastAsia"/>
              </w:rPr>
              <w:t>3</w:t>
            </w:r>
            <w:r w:rsidRPr="00A033AA">
              <w:rPr>
                <w:rFonts w:asciiTheme="minorEastAsia" w:eastAsiaTheme="minorEastAsia" w:hAnsiTheme="minorEastAsia" w:hint="eastAsia"/>
              </w:rPr>
              <w:t xml:space="preserve">月　</w:t>
            </w:r>
            <w:r w:rsidR="00562134">
              <w:rPr>
                <w:rFonts w:asciiTheme="minorEastAsia" w:eastAsiaTheme="minorEastAsia" w:hAnsiTheme="minorEastAsia" w:hint="eastAsia"/>
              </w:rPr>
              <w:t>19</w:t>
            </w:r>
            <w:r w:rsidRPr="00A033AA">
              <w:rPr>
                <w:rFonts w:asciiTheme="minorEastAsia" w:eastAsiaTheme="minorEastAsia" w:hAnsiTheme="minorEastAsia" w:hint="eastAsia"/>
              </w:rPr>
              <w:t>日</w:t>
            </w:r>
          </w:p>
        </w:tc>
      </w:tr>
      <w:tr w:rsidR="00A033AA" w:rsidRPr="00A033AA" w14:paraId="1F00AE3E"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0EC72467" w14:textId="77777777" w:rsidR="00525469" w:rsidRPr="00A033AA" w:rsidRDefault="00525469" w:rsidP="002D0F6C">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w:t>
            </w:r>
            <w:r w:rsidR="002D0F6C" w:rsidRPr="00A033AA">
              <w:rPr>
                <w:rFonts w:asciiTheme="minorEastAsia" w:eastAsiaTheme="minorEastAsia" w:hAnsiTheme="minorEastAsia" w:hint="eastAsia"/>
                <w:w w:val="90"/>
              </w:rPr>
              <w:t>３</w:t>
            </w:r>
          </w:p>
        </w:tc>
        <w:tc>
          <w:tcPr>
            <w:tcW w:w="6373" w:type="dxa"/>
            <w:tcBorders>
              <w:top w:val="single" w:sz="4" w:space="0" w:color="auto"/>
              <w:left w:val="single" w:sz="4" w:space="0" w:color="auto"/>
              <w:bottom w:val="single" w:sz="4" w:space="0" w:color="auto"/>
              <w:right w:val="single" w:sz="4" w:space="0" w:color="auto"/>
            </w:tcBorders>
            <w:vAlign w:val="center"/>
          </w:tcPr>
          <w:p w14:paraId="08CC41B0" w14:textId="0B2C36F5" w:rsidR="00525469" w:rsidRPr="00562134" w:rsidRDefault="00525469" w:rsidP="00D21FB5">
            <w:pPr>
              <w:kinsoku w:val="0"/>
              <w:wordWrap/>
              <w:overflowPunct w:val="0"/>
              <w:autoSpaceDE w:val="0"/>
              <w:autoSpaceDN w:val="0"/>
              <w:jc w:val="left"/>
              <w:rPr>
                <w:rFonts w:asciiTheme="minorEastAsia" w:eastAsiaTheme="minorEastAsia" w:hAnsiTheme="minorEastAsia"/>
                <w:sz w:val="18"/>
                <w:szCs w:val="18"/>
              </w:rPr>
            </w:pPr>
            <w:r w:rsidRPr="00562134">
              <w:rPr>
                <w:rFonts w:asciiTheme="minorEastAsia" w:eastAsiaTheme="minorEastAsia" w:hAnsiTheme="minorEastAsia"/>
                <w:sz w:val="18"/>
                <w:szCs w:val="18"/>
              </w:rPr>
              <w:t>(</w:t>
            </w:r>
            <w:r w:rsidRPr="00562134">
              <w:rPr>
                <w:rFonts w:asciiTheme="minorEastAsia" w:eastAsiaTheme="minorEastAsia" w:hAnsiTheme="minorEastAsia" w:hint="eastAsia"/>
                <w:sz w:val="18"/>
                <w:szCs w:val="18"/>
              </w:rPr>
              <w:t>収益</w:t>
            </w:r>
            <w:r w:rsidRPr="00562134">
              <w:rPr>
                <w:rFonts w:asciiTheme="minorEastAsia" w:eastAsiaTheme="minorEastAsia" w:hAnsiTheme="minorEastAsia"/>
                <w:sz w:val="18"/>
                <w:szCs w:val="18"/>
              </w:rPr>
              <w:t>)</w:t>
            </w:r>
            <w:r w:rsidR="00562134" w:rsidRPr="00562134">
              <w:rPr>
                <w:rFonts w:asciiTheme="minorEastAsia" w:eastAsiaTheme="minorEastAsia" w:hAnsiTheme="minorEastAsia" w:hint="eastAsia"/>
                <w:sz w:val="18"/>
                <w:szCs w:val="18"/>
              </w:rPr>
              <w:t>4,642,877,501</w:t>
            </w:r>
            <w:r w:rsidRPr="00562134">
              <w:rPr>
                <w:rFonts w:asciiTheme="minorEastAsia" w:eastAsiaTheme="minorEastAsia" w:hAnsiTheme="minorEastAsia" w:hint="eastAsia"/>
                <w:sz w:val="18"/>
                <w:szCs w:val="18"/>
              </w:rPr>
              <w:t xml:space="preserve">円　</w:t>
            </w:r>
            <w:r w:rsidRPr="00562134">
              <w:rPr>
                <w:rFonts w:asciiTheme="minorEastAsia" w:eastAsiaTheme="minorEastAsia" w:hAnsiTheme="minorEastAsia"/>
                <w:sz w:val="18"/>
                <w:szCs w:val="18"/>
              </w:rPr>
              <w:t>(</w:t>
            </w:r>
            <w:r w:rsidRPr="00562134">
              <w:rPr>
                <w:rFonts w:asciiTheme="minorEastAsia" w:eastAsiaTheme="minorEastAsia" w:hAnsiTheme="minorEastAsia" w:hint="eastAsia"/>
                <w:sz w:val="18"/>
                <w:szCs w:val="18"/>
              </w:rPr>
              <w:t>費用</w:t>
            </w:r>
            <w:r w:rsidRPr="00562134">
              <w:rPr>
                <w:rFonts w:asciiTheme="minorEastAsia" w:eastAsiaTheme="minorEastAsia" w:hAnsiTheme="minorEastAsia"/>
                <w:sz w:val="18"/>
                <w:szCs w:val="18"/>
              </w:rPr>
              <w:t>)</w:t>
            </w:r>
            <w:r w:rsidR="00562134" w:rsidRPr="00562134">
              <w:rPr>
                <w:rFonts w:asciiTheme="minorEastAsia" w:eastAsiaTheme="minorEastAsia" w:hAnsiTheme="minorEastAsia" w:hint="eastAsia"/>
                <w:sz w:val="18"/>
                <w:szCs w:val="18"/>
              </w:rPr>
              <w:t>4,270,985,239</w:t>
            </w:r>
            <w:r w:rsidRPr="00562134">
              <w:rPr>
                <w:rFonts w:asciiTheme="minorEastAsia" w:eastAsiaTheme="minorEastAsia" w:hAnsiTheme="minorEastAsia" w:hint="eastAsia"/>
                <w:sz w:val="18"/>
                <w:szCs w:val="18"/>
              </w:rPr>
              <w:t xml:space="preserve">円　</w:t>
            </w:r>
            <w:r w:rsidRPr="00562134">
              <w:rPr>
                <w:rFonts w:asciiTheme="minorEastAsia" w:eastAsiaTheme="minorEastAsia" w:hAnsiTheme="minorEastAsia"/>
                <w:sz w:val="18"/>
                <w:szCs w:val="18"/>
              </w:rPr>
              <w:t>(</w:t>
            </w:r>
            <w:r w:rsidRPr="00562134">
              <w:rPr>
                <w:rFonts w:asciiTheme="minorEastAsia" w:eastAsiaTheme="minorEastAsia" w:hAnsiTheme="minorEastAsia" w:hint="eastAsia"/>
                <w:sz w:val="18"/>
                <w:szCs w:val="18"/>
              </w:rPr>
              <w:t>損益</w:t>
            </w:r>
            <w:r w:rsidRPr="00562134">
              <w:rPr>
                <w:rFonts w:asciiTheme="minorEastAsia" w:eastAsiaTheme="minorEastAsia" w:hAnsiTheme="minorEastAsia"/>
                <w:sz w:val="18"/>
                <w:szCs w:val="18"/>
              </w:rPr>
              <w:t>)</w:t>
            </w:r>
            <w:r w:rsidR="00562134" w:rsidRPr="00562134">
              <w:rPr>
                <w:rFonts w:asciiTheme="minorEastAsia" w:eastAsiaTheme="minorEastAsia" w:hAnsiTheme="minorEastAsia" w:hint="eastAsia"/>
                <w:sz w:val="18"/>
                <w:szCs w:val="18"/>
              </w:rPr>
              <w:t>371,892,262</w:t>
            </w:r>
            <w:r w:rsidRPr="00562134">
              <w:rPr>
                <w:rFonts w:asciiTheme="minorEastAsia" w:eastAsiaTheme="minorEastAsia" w:hAnsiTheme="minorEastAsia" w:hint="eastAsia"/>
                <w:sz w:val="18"/>
                <w:szCs w:val="18"/>
              </w:rPr>
              <w:t>円</w:t>
            </w:r>
          </w:p>
        </w:tc>
      </w:tr>
      <w:tr w:rsidR="00A033AA" w:rsidRPr="00A033AA" w14:paraId="7ABC67C9"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82947ED"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vAlign w:val="center"/>
          </w:tcPr>
          <w:p w14:paraId="62B95345" w14:textId="500A9628"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 </w:t>
            </w:r>
            <w:r w:rsidR="008D7259" w:rsidRPr="00800EF8">
              <w:rPr>
                <w:rFonts w:asciiTheme="minorEastAsia" w:eastAsiaTheme="minorEastAsia" w:hAnsiTheme="minorEastAsia" w:hint="eastAsia"/>
                <w:bdr w:val="single" w:sz="4" w:space="0" w:color="auto"/>
              </w:rPr>
              <w:t>あり</w:t>
            </w:r>
            <w:r w:rsidRPr="00A033AA">
              <w:rPr>
                <w:rFonts w:asciiTheme="minorEastAsia" w:eastAsiaTheme="minorEastAsia" w:hAnsiTheme="minorEastAsia" w:hint="eastAsia"/>
              </w:rPr>
              <w:t>（</w:t>
            </w:r>
            <w:r w:rsidR="00330892">
              <w:rPr>
                <w:rFonts w:asciiTheme="minorEastAsia" w:eastAsiaTheme="minorEastAsia" w:hAnsiTheme="minorEastAsia" w:hint="eastAsia"/>
              </w:rPr>
              <w:t>税理士法人タクトコンサルティング</w:t>
            </w:r>
            <w:r w:rsidRPr="00A033AA">
              <w:rPr>
                <w:rFonts w:asciiTheme="minorEastAsia" w:eastAsiaTheme="minorEastAsia" w:hAnsiTheme="minorEastAsia" w:hint="eastAsia"/>
              </w:rPr>
              <w:t>）</w:t>
            </w:r>
          </w:p>
        </w:tc>
      </w:tr>
      <w:tr w:rsidR="00A033AA" w:rsidRPr="00A033AA" w14:paraId="6FF85DDB"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28E6958A"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vAlign w:val="center"/>
          </w:tcPr>
          <w:p w14:paraId="31038B00" w14:textId="3B708494" w:rsidR="00525469" w:rsidRPr="00A033AA" w:rsidRDefault="00330892" w:rsidP="00D21FB5">
            <w:pPr>
              <w:kinsoku w:val="0"/>
              <w:wordWrap/>
              <w:overflowPunct w:val="0"/>
              <w:autoSpaceDE w:val="0"/>
              <w:autoSpaceDN w:val="0"/>
              <w:jc w:val="left"/>
              <w:rPr>
                <w:rFonts w:asciiTheme="minorEastAsia" w:eastAsiaTheme="minorEastAsia" w:hAnsiTheme="minorEastAsia"/>
                <w:sz w:val="24"/>
                <w:szCs w:val="24"/>
              </w:rPr>
            </w:pPr>
            <w:r w:rsidRPr="00330892">
              <w:rPr>
                <w:rFonts w:asciiTheme="minorEastAsia" w:eastAsiaTheme="minorEastAsia" w:hAnsiTheme="minorEastAsia" w:hint="eastAsia"/>
                <w:sz w:val="22"/>
                <w:szCs w:val="22"/>
              </w:rPr>
              <w:t>有料老人ホーム経営、通所介護、訪問介護、資産運用事業</w:t>
            </w:r>
          </w:p>
        </w:tc>
      </w:tr>
    </w:tbl>
    <w:p w14:paraId="2635991D" w14:textId="77777777" w:rsidR="00525469" w:rsidRPr="00A033AA" w:rsidRDefault="00BE6868" w:rsidP="00525469">
      <w:pPr>
        <w:wordWrap/>
        <w:adjustRightInd/>
        <w:ind w:leftChars="102" w:left="640"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14:paraId="713FBF6E" w14:textId="77777777"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14:paraId="359FCD42" w14:textId="77777777" w:rsidR="00B135C9" w:rsidRPr="00A033AA" w:rsidRDefault="00B135C9" w:rsidP="00B135C9">
      <w:pPr>
        <w:wordWrap/>
        <w:adjustRightInd/>
        <w:rPr>
          <w:rFonts w:asciiTheme="majorEastAsia" w:eastAsiaTheme="majorEastAsia" w:hAnsiTheme="majorEastAsia"/>
        </w:rPr>
      </w:pPr>
    </w:p>
    <w:p w14:paraId="4E921ED7" w14:textId="77777777"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74BA54CB" w14:textId="77777777" w:rsidTr="000713D4">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56B5EAFB"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1C0486F6" w14:textId="677D336B" w:rsidR="00994910" w:rsidRPr="00A033AA" w:rsidRDefault="00800EF8" w:rsidP="000713D4">
            <w:pPr>
              <w:kinsoku w:val="0"/>
              <w:wordWrap/>
              <w:overflowPunct w:val="0"/>
              <w:autoSpaceDE w:val="0"/>
              <w:autoSpaceDN w:val="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03-6275-1183</w:t>
            </w:r>
          </w:p>
        </w:tc>
      </w:tr>
      <w:tr w:rsidR="00994910" w:rsidRPr="00A033AA" w14:paraId="514BE119" w14:textId="77777777" w:rsidTr="000713D4">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2B53F040"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4E348E82" w14:textId="21A72C85" w:rsidR="00994910" w:rsidRPr="00A033AA" w:rsidRDefault="00800EF8" w:rsidP="000713D4">
            <w:pPr>
              <w:kinsoku w:val="0"/>
              <w:wordWrap/>
              <w:overflowPunct w:val="0"/>
              <w:autoSpaceDE w:val="0"/>
              <w:autoSpaceDN w:val="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www.hibari-kaigo.jp</w:t>
            </w:r>
          </w:p>
        </w:tc>
      </w:tr>
    </w:tbl>
    <w:p w14:paraId="67076E0C" w14:textId="77777777" w:rsidR="00FA5386" w:rsidRPr="00A033AA" w:rsidRDefault="00FA5386" w:rsidP="00B135C9">
      <w:pPr>
        <w:wordWrap/>
        <w:adjustRightInd/>
        <w:rPr>
          <w:rFonts w:asciiTheme="majorEastAsia" w:eastAsiaTheme="majorEastAsia" w:hAnsiTheme="majorEastAsia"/>
        </w:rPr>
      </w:pPr>
    </w:p>
    <w:p w14:paraId="2315A6C4" w14:textId="77777777" w:rsidR="00422B33" w:rsidRPr="00A033AA" w:rsidRDefault="00422B33" w:rsidP="00B135C9">
      <w:pPr>
        <w:wordWrap/>
        <w:adjustRightInd/>
        <w:rPr>
          <w:rFonts w:asciiTheme="majorEastAsia" w:eastAsiaTheme="majorEastAsia" w:hAnsiTheme="majorEastAsia"/>
        </w:rPr>
      </w:pPr>
    </w:p>
    <w:p w14:paraId="10AB6FF8" w14:textId="77777777" w:rsidR="00422B33" w:rsidRPr="00A033AA" w:rsidRDefault="00422B33" w:rsidP="00B135C9">
      <w:pPr>
        <w:wordWrap/>
        <w:adjustRightInd/>
        <w:rPr>
          <w:rFonts w:asciiTheme="majorEastAsia" w:eastAsiaTheme="majorEastAsia" w:hAnsiTheme="majorEastAsia"/>
        </w:rPr>
      </w:pPr>
    </w:p>
    <w:p w14:paraId="1BF32A81" w14:textId="77777777" w:rsidR="00001B72" w:rsidRPr="00A033AA" w:rsidRDefault="00001B72" w:rsidP="00B135C9">
      <w:pPr>
        <w:wordWrap/>
        <w:adjustRightInd/>
        <w:rPr>
          <w:rFonts w:asciiTheme="majorEastAsia" w:eastAsiaTheme="majorEastAsia" w:hAnsiTheme="majorEastAsia"/>
        </w:rPr>
      </w:pPr>
    </w:p>
    <w:p w14:paraId="5AB24D2F" w14:textId="77777777" w:rsidR="00001B72" w:rsidRPr="00A033AA" w:rsidRDefault="00001B72" w:rsidP="00B135C9">
      <w:pPr>
        <w:wordWrap/>
        <w:adjustRightInd/>
        <w:rPr>
          <w:rFonts w:asciiTheme="majorEastAsia" w:eastAsiaTheme="majorEastAsia" w:hAnsiTheme="majorEastAsia"/>
        </w:rPr>
      </w:pPr>
    </w:p>
    <w:p w14:paraId="0547F85E" w14:textId="77777777" w:rsidR="00001B72" w:rsidRPr="00A033AA" w:rsidRDefault="00001B72" w:rsidP="00B135C9">
      <w:pPr>
        <w:wordWrap/>
        <w:adjustRightInd/>
        <w:rPr>
          <w:rFonts w:asciiTheme="majorEastAsia" w:eastAsiaTheme="majorEastAsia" w:hAnsiTheme="majorEastAsia"/>
        </w:rPr>
      </w:pPr>
    </w:p>
    <w:p w14:paraId="350FDE07" w14:textId="77777777" w:rsidR="00B135C9" w:rsidRPr="00A033AA" w:rsidRDefault="00A355AB" w:rsidP="00B135C9">
      <w:pPr>
        <w:wordWrap/>
        <w:adjustRightInd/>
        <w:rPr>
          <w:rFonts w:hAnsi="Times New Roman"/>
          <w:spacing w:val="2"/>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４</w:t>
      </w:r>
      <w:r w:rsidR="001D6272"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サービス付き高齢者向け住宅の戸数、規模並びに構造及び設備」について</w:t>
      </w:r>
    </w:p>
    <w:tbl>
      <w:tblPr>
        <w:tblStyle w:val="a7"/>
        <w:tblW w:w="0" w:type="auto"/>
        <w:tblInd w:w="108" w:type="dxa"/>
        <w:tblLook w:val="04A0" w:firstRow="1" w:lastRow="0" w:firstColumn="1" w:lastColumn="0" w:noHBand="0" w:noVBand="1"/>
      </w:tblPr>
      <w:tblGrid>
        <w:gridCol w:w="2659"/>
        <w:gridCol w:w="2100"/>
        <w:gridCol w:w="4193"/>
      </w:tblGrid>
      <w:tr w:rsidR="00A033AA" w:rsidRPr="00A033AA" w14:paraId="205299FF" w14:textId="77777777" w:rsidTr="001D4393">
        <w:trPr>
          <w:trHeight w:val="411"/>
        </w:trPr>
        <w:tc>
          <w:tcPr>
            <w:tcW w:w="2694" w:type="dxa"/>
            <w:vAlign w:val="center"/>
          </w:tcPr>
          <w:p w14:paraId="3CC58F01" w14:textId="77777777" w:rsidR="001D4393" w:rsidRPr="00A033AA" w:rsidRDefault="001D4393" w:rsidP="00EE74A8">
            <w:pPr>
              <w:kinsoku w:val="0"/>
              <w:wordWrap/>
              <w:overflowPunct w:val="0"/>
              <w:autoSpaceDE w:val="0"/>
              <w:autoSpaceDN w:val="0"/>
              <w:rPr>
                <w:rFonts w:hAnsi="Times New Roman"/>
                <w:sz w:val="24"/>
                <w:szCs w:val="24"/>
              </w:rPr>
            </w:pPr>
            <w:r w:rsidRPr="00A033AA">
              <w:rPr>
                <w:rFonts w:hAnsi="Times New Roman" w:hint="eastAsia"/>
                <w:szCs w:val="24"/>
              </w:rPr>
              <w:lastRenderedPageBreak/>
              <w:t>建築</w:t>
            </w:r>
            <w:r w:rsidR="00EE74A8" w:rsidRPr="00A033AA">
              <w:rPr>
                <w:rFonts w:hAnsi="Times New Roman" w:hint="eastAsia"/>
                <w:szCs w:val="24"/>
              </w:rPr>
              <w:t>基準法上の主要</w:t>
            </w:r>
            <w:r w:rsidRPr="00A033AA">
              <w:rPr>
                <w:rFonts w:hAnsi="Times New Roman" w:hint="eastAsia"/>
                <w:szCs w:val="24"/>
              </w:rPr>
              <w:t>用途</w:t>
            </w:r>
          </w:p>
        </w:tc>
        <w:tc>
          <w:tcPr>
            <w:tcW w:w="6378" w:type="dxa"/>
            <w:gridSpan w:val="2"/>
            <w:vAlign w:val="center"/>
          </w:tcPr>
          <w:p w14:paraId="020BF8C0" w14:textId="77777777" w:rsidR="001D4393" w:rsidRPr="00A033AA" w:rsidRDefault="004F7CF7" w:rsidP="000A0BAD">
            <w:pPr>
              <w:kinsoku w:val="0"/>
              <w:overflowPunct w:val="0"/>
              <w:jc w:val="left"/>
              <w:rPr>
                <w:rFonts w:hAnsi="Times New Roman"/>
              </w:rPr>
            </w:pPr>
            <w:r w:rsidRPr="00A033AA">
              <w:rPr>
                <w:rFonts w:hAnsi="Times New Roman" w:hint="eastAsia"/>
              </w:rPr>
              <w:t xml:space="preserve">　寄宿舎　・　共同住宅　・　</w:t>
            </w:r>
            <w:r w:rsidRPr="00800EF8">
              <w:rPr>
                <w:rFonts w:hAnsi="Times New Roman" w:hint="eastAsia"/>
                <w:bdr w:val="single" w:sz="4" w:space="0" w:color="auto"/>
              </w:rPr>
              <w:t>有料老人ホーム</w:t>
            </w:r>
            <w:r w:rsidRPr="00A033AA">
              <w:rPr>
                <w:rFonts w:hAnsi="Times New Roman" w:hint="eastAsia"/>
              </w:rPr>
              <w:t xml:space="preserve">　・　その他</w:t>
            </w:r>
          </w:p>
        </w:tc>
      </w:tr>
      <w:tr w:rsidR="00A033AA" w:rsidRPr="00A033AA" w14:paraId="696081C0" w14:textId="77777777" w:rsidTr="001D4393">
        <w:trPr>
          <w:trHeight w:val="359"/>
        </w:trPr>
        <w:tc>
          <w:tcPr>
            <w:tcW w:w="2694" w:type="dxa"/>
            <w:vAlign w:val="center"/>
          </w:tcPr>
          <w:p w14:paraId="1BEA809E" w14:textId="77777777" w:rsidR="001D4393" w:rsidRPr="00A033AA" w:rsidRDefault="001D4393" w:rsidP="002D0F6C">
            <w:pPr>
              <w:kinsoku w:val="0"/>
              <w:overflowPunct w:val="0"/>
              <w:autoSpaceDE w:val="0"/>
              <w:autoSpaceDN w:val="0"/>
              <w:rPr>
                <w:rFonts w:hAnsi="Times New Roman"/>
                <w:szCs w:val="24"/>
              </w:rPr>
            </w:pPr>
            <w:r w:rsidRPr="00A033AA">
              <w:rPr>
                <w:rFonts w:hAnsi="Times New Roman" w:hint="eastAsia"/>
                <w:szCs w:val="24"/>
              </w:rPr>
              <w:t>建築物</w:t>
            </w:r>
            <w:r w:rsidR="00E7735E" w:rsidRPr="00A033AA">
              <w:rPr>
                <w:rFonts w:hAnsi="Times New Roman" w:hint="eastAsia"/>
                <w:szCs w:val="24"/>
              </w:rPr>
              <w:t>の</w:t>
            </w:r>
            <w:r w:rsidR="002D0F6C" w:rsidRPr="00A033AA">
              <w:rPr>
                <w:rFonts w:hAnsi="Times New Roman" w:hint="eastAsia"/>
                <w:szCs w:val="24"/>
              </w:rPr>
              <w:t>耐火構造</w:t>
            </w:r>
          </w:p>
        </w:tc>
        <w:tc>
          <w:tcPr>
            <w:tcW w:w="6378" w:type="dxa"/>
            <w:gridSpan w:val="2"/>
            <w:vAlign w:val="center"/>
          </w:tcPr>
          <w:p w14:paraId="0E54E1A0" w14:textId="77777777" w:rsidR="001D4393" w:rsidRPr="00A033AA" w:rsidRDefault="001D4393" w:rsidP="00E7735E">
            <w:pPr>
              <w:kinsoku w:val="0"/>
              <w:overflowPunct w:val="0"/>
              <w:ind w:firstLineChars="100" w:firstLine="212"/>
              <w:jc w:val="left"/>
              <w:rPr>
                <w:rFonts w:hAnsi="Times New Roman"/>
              </w:rPr>
            </w:pPr>
            <w:r w:rsidRPr="00800EF8">
              <w:rPr>
                <w:rFonts w:hAnsi="Times New Roman" w:hint="eastAsia"/>
                <w:bdr w:val="single" w:sz="4" w:space="0" w:color="auto"/>
              </w:rPr>
              <w:t>耐火</w:t>
            </w:r>
            <w:r w:rsidR="00E7735E" w:rsidRPr="00800EF8">
              <w:rPr>
                <w:rFonts w:hAnsi="Times New Roman" w:hint="eastAsia"/>
                <w:bdr w:val="single" w:sz="4" w:space="0" w:color="auto"/>
              </w:rPr>
              <w:t>構造</w:t>
            </w:r>
            <w:r w:rsidRPr="00A033AA">
              <w:rPr>
                <w:rFonts w:hAnsi="Times New Roman" w:hint="eastAsia"/>
              </w:rPr>
              <w:t xml:space="preserve">　・　準耐火</w:t>
            </w:r>
            <w:r w:rsidR="00E7735E" w:rsidRPr="00A033AA">
              <w:rPr>
                <w:rFonts w:hAnsi="Times New Roman" w:hint="eastAsia"/>
              </w:rPr>
              <w:t>構造</w:t>
            </w:r>
            <w:r w:rsidRPr="00A033AA">
              <w:rPr>
                <w:rFonts w:hAnsi="Times New Roman" w:hint="eastAsia"/>
              </w:rPr>
              <w:t xml:space="preserve">　・　その他（　　　　　　　　　）</w:t>
            </w:r>
          </w:p>
        </w:tc>
      </w:tr>
      <w:tr w:rsidR="00A033AA" w:rsidRPr="00A033AA" w14:paraId="03534173" w14:textId="77777777" w:rsidTr="00C24088">
        <w:trPr>
          <w:trHeight w:val="119"/>
        </w:trPr>
        <w:tc>
          <w:tcPr>
            <w:tcW w:w="2694" w:type="dxa"/>
            <w:vMerge w:val="restart"/>
            <w:vAlign w:val="center"/>
          </w:tcPr>
          <w:p w14:paraId="365E9FA8" w14:textId="77777777" w:rsidR="001D4393" w:rsidRPr="00A033AA" w:rsidRDefault="001D4393" w:rsidP="000A0BAD">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14:paraId="671FC200" w14:textId="77777777" w:rsidR="001D4393" w:rsidRPr="00A033AA" w:rsidRDefault="001D4393" w:rsidP="001D4393">
            <w:pPr>
              <w:kinsoku w:val="0"/>
              <w:overflowPunct w:val="0"/>
              <w:jc w:val="left"/>
              <w:rPr>
                <w:rFonts w:hAnsi="Times New Roman"/>
              </w:rPr>
            </w:pPr>
            <w:r w:rsidRPr="00A033AA">
              <w:rPr>
                <w:rFonts w:hAnsi="Times New Roman" w:hint="eastAsia"/>
              </w:rPr>
              <w:t>消火器</w:t>
            </w:r>
          </w:p>
        </w:tc>
        <w:tc>
          <w:tcPr>
            <w:tcW w:w="4252" w:type="dxa"/>
            <w:vAlign w:val="center"/>
          </w:tcPr>
          <w:p w14:paraId="48626F43" w14:textId="77777777" w:rsidR="001D4393" w:rsidRPr="00A033AA" w:rsidRDefault="008D7259" w:rsidP="001D4393">
            <w:pPr>
              <w:kinsoku w:val="0"/>
              <w:overflowPunct w:val="0"/>
              <w:jc w:val="left"/>
              <w:rPr>
                <w:rFonts w:hAnsi="Times New Roman"/>
              </w:rPr>
            </w:pPr>
            <w:r w:rsidRPr="00A033AA">
              <w:rPr>
                <w:rFonts w:hAnsi="Times New Roman" w:hint="eastAsia"/>
              </w:rPr>
              <w:t>なし</w:t>
            </w:r>
            <w:r w:rsidR="001D4393" w:rsidRPr="00A033AA">
              <w:rPr>
                <w:rFonts w:hAnsi="Times New Roman" w:hint="eastAsia"/>
              </w:rPr>
              <w:t>・</w:t>
            </w:r>
            <w:r w:rsidRPr="00800EF8">
              <w:rPr>
                <w:rFonts w:hAnsi="Times New Roman" w:hint="eastAsia"/>
                <w:bdr w:val="single" w:sz="4" w:space="0" w:color="auto"/>
              </w:rPr>
              <w:t>あり</w:t>
            </w:r>
          </w:p>
        </w:tc>
      </w:tr>
      <w:tr w:rsidR="00A033AA" w:rsidRPr="00A033AA" w14:paraId="2EBD971A" w14:textId="77777777" w:rsidTr="00C24088">
        <w:trPr>
          <w:trHeight w:val="379"/>
        </w:trPr>
        <w:tc>
          <w:tcPr>
            <w:tcW w:w="2694" w:type="dxa"/>
            <w:vMerge/>
            <w:vAlign w:val="center"/>
          </w:tcPr>
          <w:p w14:paraId="2C027FAB"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76E88103" w14:textId="77777777" w:rsidR="001D4393" w:rsidRPr="00A033AA" w:rsidRDefault="001D4393" w:rsidP="000A0BAD">
            <w:pPr>
              <w:rPr>
                <w:rFonts w:asciiTheme="minorEastAsia" w:eastAsiaTheme="minorEastAsia" w:hAnsiTheme="minorEastAsia"/>
              </w:rPr>
            </w:pPr>
            <w:r w:rsidRPr="00A033AA">
              <w:rPr>
                <w:rFonts w:hAnsi="Times New Roman" w:hint="eastAsia"/>
              </w:rPr>
              <w:t>自動火災報知設備</w:t>
            </w:r>
          </w:p>
        </w:tc>
        <w:tc>
          <w:tcPr>
            <w:tcW w:w="4252" w:type="dxa"/>
            <w:vAlign w:val="center"/>
          </w:tcPr>
          <w:p w14:paraId="50AA4248"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800EF8">
              <w:rPr>
                <w:rFonts w:hAnsi="Times New Roman" w:hint="eastAsia"/>
                <w:bdr w:val="single" w:sz="4" w:space="0" w:color="auto"/>
              </w:rPr>
              <w:t>あり</w:t>
            </w:r>
          </w:p>
        </w:tc>
      </w:tr>
      <w:tr w:rsidR="00A033AA" w:rsidRPr="00A033AA" w14:paraId="59467EEF" w14:textId="77777777" w:rsidTr="00C24088">
        <w:trPr>
          <w:trHeight w:val="379"/>
        </w:trPr>
        <w:tc>
          <w:tcPr>
            <w:tcW w:w="2694" w:type="dxa"/>
            <w:vMerge/>
            <w:vAlign w:val="center"/>
          </w:tcPr>
          <w:p w14:paraId="3A5A9D35"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414DCF26" w14:textId="77777777" w:rsidR="001D4393" w:rsidRPr="00A033AA" w:rsidRDefault="001D4393" w:rsidP="000A0BAD">
            <w:pPr>
              <w:rPr>
                <w:rFonts w:asciiTheme="minorEastAsia" w:eastAsiaTheme="minorEastAsia" w:hAnsiTheme="minorEastAsia"/>
              </w:rPr>
            </w:pPr>
            <w:r w:rsidRPr="00A033AA">
              <w:rPr>
                <w:rFonts w:hAnsi="Times New Roman" w:hint="eastAsia"/>
              </w:rPr>
              <w:t>火災通報設備</w:t>
            </w:r>
          </w:p>
        </w:tc>
        <w:tc>
          <w:tcPr>
            <w:tcW w:w="4252" w:type="dxa"/>
            <w:vAlign w:val="center"/>
          </w:tcPr>
          <w:p w14:paraId="6110B6ED"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800EF8">
              <w:rPr>
                <w:rFonts w:hAnsi="Times New Roman" w:hint="eastAsia"/>
                <w:bdr w:val="single" w:sz="4" w:space="0" w:color="auto"/>
              </w:rPr>
              <w:t>あり</w:t>
            </w:r>
          </w:p>
        </w:tc>
      </w:tr>
      <w:tr w:rsidR="00A033AA" w:rsidRPr="00A033AA" w14:paraId="5DDEBFDC" w14:textId="77777777" w:rsidTr="00C24088">
        <w:trPr>
          <w:trHeight w:val="379"/>
        </w:trPr>
        <w:tc>
          <w:tcPr>
            <w:tcW w:w="2694" w:type="dxa"/>
            <w:vMerge/>
            <w:vAlign w:val="center"/>
          </w:tcPr>
          <w:p w14:paraId="008072B1"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5ABC97F0" w14:textId="77777777" w:rsidR="001D4393" w:rsidRPr="00A033AA" w:rsidRDefault="001D4393" w:rsidP="000A0BAD">
            <w:pPr>
              <w:rPr>
                <w:rFonts w:asciiTheme="minorEastAsia" w:eastAsiaTheme="minorEastAsia" w:hAnsiTheme="minorEastAsia"/>
              </w:rPr>
            </w:pPr>
            <w:r w:rsidRPr="00A033AA">
              <w:rPr>
                <w:rFonts w:hAnsi="Times New Roman" w:hint="eastAsia"/>
              </w:rPr>
              <w:t>スプリンクラー</w:t>
            </w:r>
          </w:p>
        </w:tc>
        <w:tc>
          <w:tcPr>
            <w:tcW w:w="4252" w:type="dxa"/>
            <w:vAlign w:val="center"/>
          </w:tcPr>
          <w:p w14:paraId="101DAF67"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800EF8">
              <w:rPr>
                <w:rFonts w:hAnsi="Times New Roman" w:hint="eastAsia"/>
                <w:bdr w:val="single" w:sz="4" w:space="0" w:color="auto"/>
              </w:rPr>
              <w:t>あり</w:t>
            </w:r>
          </w:p>
        </w:tc>
      </w:tr>
      <w:tr w:rsidR="00A033AA" w:rsidRPr="00A033AA" w14:paraId="7705D5CE" w14:textId="77777777" w:rsidTr="00C24088">
        <w:trPr>
          <w:trHeight w:val="379"/>
        </w:trPr>
        <w:tc>
          <w:tcPr>
            <w:tcW w:w="2694" w:type="dxa"/>
            <w:vMerge/>
            <w:vAlign w:val="center"/>
          </w:tcPr>
          <w:p w14:paraId="457332AA"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6F6B7221" w14:textId="77777777" w:rsidR="001D4393" w:rsidRPr="00A033AA" w:rsidRDefault="001D4393" w:rsidP="000A0BAD">
            <w:pPr>
              <w:rPr>
                <w:rFonts w:asciiTheme="minorEastAsia" w:eastAsiaTheme="minorEastAsia" w:hAnsiTheme="minorEastAsia"/>
              </w:rPr>
            </w:pPr>
            <w:r w:rsidRPr="00A033AA">
              <w:rPr>
                <w:rFonts w:hAnsi="Times New Roman" w:hint="eastAsia"/>
              </w:rPr>
              <w:t>防火管理者</w:t>
            </w:r>
          </w:p>
        </w:tc>
        <w:tc>
          <w:tcPr>
            <w:tcW w:w="4252" w:type="dxa"/>
            <w:vAlign w:val="center"/>
          </w:tcPr>
          <w:p w14:paraId="08065C0B"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800EF8">
              <w:rPr>
                <w:rFonts w:hAnsi="Times New Roman" w:hint="eastAsia"/>
                <w:bdr w:val="single" w:sz="4" w:space="0" w:color="auto"/>
              </w:rPr>
              <w:t>あり</w:t>
            </w:r>
          </w:p>
        </w:tc>
      </w:tr>
      <w:tr w:rsidR="00A033AA" w:rsidRPr="00A033AA" w14:paraId="07159BEE" w14:textId="77777777" w:rsidTr="00C24088">
        <w:trPr>
          <w:trHeight w:val="379"/>
        </w:trPr>
        <w:tc>
          <w:tcPr>
            <w:tcW w:w="2694" w:type="dxa"/>
            <w:vMerge/>
            <w:vAlign w:val="center"/>
          </w:tcPr>
          <w:p w14:paraId="35E82870"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26641A0B" w14:textId="77777777" w:rsidR="001D4393" w:rsidRPr="00A033AA" w:rsidRDefault="001D4393" w:rsidP="000A0BAD">
            <w:pPr>
              <w:rPr>
                <w:rFonts w:asciiTheme="minorEastAsia" w:eastAsiaTheme="minorEastAsia" w:hAnsiTheme="minorEastAsia"/>
              </w:rPr>
            </w:pPr>
            <w:r w:rsidRPr="00A033AA">
              <w:rPr>
                <w:rFonts w:hAnsi="Times New Roman" w:hint="eastAsia"/>
              </w:rPr>
              <w:t>防災計画</w:t>
            </w:r>
          </w:p>
        </w:tc>
        <w:tc>
          <w:tcPr>
            <w:tcW w:w="4252" w:type="dxa"/>
            <w:vAlign w:val="center"/>
          </w:tcPr>
          <w:p w14:paraId="6947EB2A"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4B2D7E">
              <w:rPr>
                <w:rFonts w:hAnsi="Times New Roman" w:hint="eastAsia"/>
                <w:bdr w:val="single" w:sz="4" w:space="0" w:color="auto"/>
              </w:rPr>
              <w:t>あり</w:t>
            </w:r>
          </w:p>
        </w:tc>
      </w:tr>
      <w:tr w:rsidR="00A033AA" w:rsidRPr="00A033AA" w14:paraId="4907CFAD" w14:textId="77777777" w:rsidTr="001D4393">
        <w:trPr>
          <w:trHeight w:val="730"/>
        </w:trPr>
        <w:tc>
          <w:tcPr>
            <w:tcW w:w="2694" w:type="dxa"/>
            <w:vMerge w:val="restart"/>
            <w:vAlign w:val="center"/>
          </w:tcPr>
          <w:p w14:paraId="630B9BA0" w14:textId="77777777" w:rsidR="001D4393" w:rsidRPr="00A033AA" w:rsidRDefault="001D4393" w:rsidP="000A0BAD">
            <w:pPr>
              <w:kinsoku w:val="0"/>
              <w:wordWrap/>
              <w:overflowPunct w:val="0"/>
              <w:autoSpaceDE w:val="0"/>
              <w:autoSpaceDN w:val="0"/>
              <w:jc w:val="left"/>
            </w:pPr>
            <w:r w:rsidRPr="00A033AA">
              <w:rPr>
                <w:rFonts w:hint="eastAsia"/>
              </w:rPr>
              <w:t>緊急通報装置等</w:t>
            </w:r>
          </w:p>
          <w:p w14:paraId="4F5E42BC" w14:textId="77777777" w:rsidR="001D4393" w:rsidRPr="00A033AA" w:rsidRDefault="001D4393" w:rsidP="000A0BAD">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14:paraId="6E32F891" w14:textId="77777777" w:rsidR="001D4393" w:rsidRPr="00A033AA" w:rsidRDefault="001D4393" w:rsidP="000A0BAD">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3476BD73" w14:textId="7CCBFB43" w:rsidR="001D4393" w:rsidRPr="00A033AA" w:rsidRDefault="0014006F" w:rsidP="000A0BAD">
            <w:pPr>
              <w:kinsoku w:val="0"/>
              <w:wordWrap/>
              <w:overflowPunct w:val="0"/>
              <w:autoSpaceDE w:val="0"/>
              <w:autoSpaceDN w:val="0"/>
              <w:jc w:val="left"/>
              <w:rPr>
                <w:rFonts w:hAnsi="Times New Roman"/>
                <w:spacing w:val="2"/>
              </w:rPr>
            </w:pPr>
            <w:r>
              <w:rPr>
                <w:rFonts w:hAnsi="Times New Roman" w:hint="eastAsia"/>
                <w:spacing w:val="2"/>
              </w:rPr>
              <w:t>・居室内に見守り携帯を設置</w:t>
            </w:r>
          </w:p>
          <w:p w14:paraId="4A4EB879" w14:textId="4221F10C" w:rsidR="001D4393" w:rsidRPr="00A033AA" w:rsidRDefault="0014006F" w:rsidP="000A0BAD">
            <w:pPr>
              <w:kinsoku w:val="0"/>
              <w:overflowPunct w:val="0"/>
              <w:autoSpaceDE w:val="0"/>
              <w:autoSpaceDN w:val="0"/>
              <w:jc w:val="left"/>
              <w:rPr>
                <w:rFonts w:hAnsi="Times New Roman"/>
                <w:sz w:val="24"/>
                <w:szCs w:val="24"/>
              </w:rPr>
            </w:pPr>
            <w:r>
              <w:rPr>
                <w:rFonts w:hAnsi="Times New Roman" w:hint="eastAsia"/>
                <w:sz w:val="24"/>
                <w:szCs w:val="24"/>
              </w:rPr>
              <w:t>・共用部に非常通報装置を設置</w:t>
            </w:r>
          </w:p>
        </w:tc>
      </w:tr>
      <w:tr w:rsidR="001D4393" w:rsidRPr="00A033AA" w14:paraId="6BD47902" w14:textId="77777777" w:rsidTr="001D4393">
        <w:trPr>
          <w:trHeight w:val="815"/>
        </w:trPr>
        <w:tc>
          <w:tcPr>
            <w:tcW w:w="2694" w:type="dxa"/>
            <w:vMerge/>
            <w:vAlign w:val="center"/>
          </w:tcPr>
          <w:p w14:paraId="4BB6F1E5" w14:textId="77777777" w:rsidR="001D4393" w:rsidRPr="00A033AA" w:rsidRDefault="001D4393" w:rsidP="000A0BAD">
            <w:pPr>
              <w:kinsoku w:val="0"/>
              <w:wordWrap/>
              <w:overflowPunct w:val="0"/>
              <w:autoSpaceDE w:val="0"/>
              <w:autoSpaceDN w:val="0"/>
              <w:jc w:val="left"/>
            </w:pPr>
          </w:p>
        </w:tc>
        <w:tc>
          <w:tcPr>
            <w:tcW w:w="6378" w:type="dxa"/>
            <w:gridSpan w:val="2"/>
          </w:tcPr>
          <w:p w14:paraId="446AB40F" w14:textId="77777777" w:rsidR="001D4393" w:rsidRPr="00A033AA" w:rsidRDefault="001D4393" w:rsidP="001D4393">
            <w:pPr>
              <w:kinsoku w:val="0"/>
              <w:overflowPunct w:val="0"/>
              <w:autoSpaceDE w:val="0"/>
              <w:autoSpaceDN w:val="0"/>
            </w:pPr>
            <w:r w:rsidRPr="00A033AA">
              <w:rPr>
                <w:rFonts w:hint="eastAsia"/>
              </w:rPr>
              <w:t>安否確認の方法・頻度等</w:t>
            </w:r>
          </w:p>
          <w:p w14:paraId="4C8A836F" w14:textId="793BC76F" w:rsidR="001D4393" w:rsidRPr="00A033AA" w:rsidRDefault="0014006F" w:rsidP="001D4393">
            <w:pPr>
              <w:kinsoku w:val="0"/>
              <w:overflowPunct w:val="0"/>
              <w:autoSpaceDE w:val="0"/>
              <w:autoSpaceDN w:val="0"/>
            </w:pPr>
            <w:r>
              <w:rPr>
                <w:rFonts w:hint="eastAsia"/>
              </w:rPr>
              <w:t>・身体状況に応じて、介護職員で巡回を適宜実施。</w:t>
            </w:r>
          </w:p>
          <w:p w14:paraId="78E106F2" w14:textId="233364BB" w:rsidR="001D4393" w:rsidRPr="00A033AA" w:rsidRDefault="0014006F" w:rsidP="001D4393">
            <w:pPr>
              <w:kinsoku w:val="0"/>
              <w:overflowPunct w:val="0"/>
              <w:autoSpaceDE w:val="0"/>
              <w:autoSpaceDN w:val="0"/>
              <w:rPr>
                <w:rFonts w:hint="eastAsia"/>
              </w:rPr>
            </w:pPr>
            <w:r>
              <w:rPr>
                <w:rFonts w:hint="eastAsia"/>
              </w:rPr>
              <w:t>・共用部分に見守りカメラを設置し確認。</w:t>
            </w:r>
          </w:p>
        </w:tc>
      </w:tr>
    </w:tbl>
    <w:p w14:paraId="51332EBF" w14:textId="77777777" w:rsidR="0056199B" w:rsidRPr="00A033AA" w:rsidRDefault="0056199B" w:rsidP="00B135C9">
      <w:pPr>
        <w:wordWrap/>
        <w:adjustRightInd/>
        <w:rPr>
          <w:rFonts w:asciiTheme="majorEastAsia" w:eastAsiaTheme="majorEastAsia" w:hAnsiTheme="majorEastAsia"/>
        </w:rPr>
      </w:pPr>
    </w:p>
    <w:p w14:paraId="33953A51" w14:textId="77777777"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14:paraId="7EEB0299" w14:textId="77777777"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14:paraId="18CFAB3C" w14:textId="77777777"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A033AA" w:rsidRPr="00A033AA" w14:paraId="49F85DBE" w14:textId="77777777"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14:paraId="71E8D5D1" w14:textId="77777777" w:rsidR="002D37F4" w:rsidRPr="00A033AA" w:rsidRDefault="0013624C" w:rsidP="0017057E">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w:t>
            </w:r>
            <w:r w:rsidR="002D0F6C" w:rsidRPr="00A033AA">
              <w:rPr>
                <w:rFonts w:hint="eastAsia"/>
              </w:rPr>
              <w:t>4</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C5F9589" w14:textId="5EA84D7B" w:rsidR="002D37F4" w:rsidRPr="00A033AA" w:rsidRDefault="001B106C" w:rsidP="002D37F4">
            <w:pPr>
              <w:kinsoku w:val="0"/>
              <w:wordWrap/>
              <w:overflowPunct w:val="0"/>
              <w:autoSpaceDE w:val="0"/>
              <w:autoSpaceDN w:val="0"/>
              <w:jc w:val="left"/>
              <w:rPr>
                <w:rFonts w:asciiTheme="minorEastAsia" w:eastAsiaTheme="minorEastAsia" w:hAnsiTheme="minorEastAsia"/>
              </w:rPr>
            </w:pPr>
            <w:r w:rsidRPr="00E30A03">
              <w:rPr>
                <w:rFonts w:hint="eastAsia"/>
                <w:color w:val="000000"/>
              </w:rPr>
              <w:t>身元引受人・返還金受取人をそれぞれ1名定めて頂きます。利用料等の支払いについて入居者と連携して責任を負うことになります。また、入居契約が解約された時に、入居者を引取ることになります。</w:t>
            </w:r>
          </w:p>
        </w:tc>
      </w:tr>
      <w:tr w:rsidR="00A033AA" w:rsidRPr="00A033AA" w14:paraId="0DFB84E4" w14:textId="77777777"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14:paraId="58312BF9"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170C326"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 xml:space="preserve">否 ・ </w:t>
            </w:r>
            <w:r w:rsidRPr="0014006F">
              <w:rPr>
                <w:rFonts w:asciiTheme="minorEastAsia" w:eastAsiaTheme="minorEastAsia" w:hAnsiTheme="minorEastAsia" w:hint="eastAsia"/>
                <w:bdr w:val="single" w:sz="4" w:space="0" w:color="auto"/>
              </w:rPr>
              <w:t>可</w:t>
            </w:r>
          </w:p>
        </w:tc>
      </w:tr>
      <w:tr w:rsidR="00A033AA" w:rsidRPr="00A033AA" w14:paraId="6E613D7C" w14:textId="77777777"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14:paraId="0525CA84" w14:textId="77777777" w:rsidR="0013624C" w:rsidRPr="00A033AA" w:rsidRDefault="0017057E" w:rsidP="002D0F6C">
            <w:pPr>
              <w:kinsoku w:val="0"/>
              <w:wordWrap/>
              <w:overflowPunct w:val="0"/>
              <w:autoSpaceDE w:val="0"/>
              <w:autoSpaceDN w:val="0"/>
              <w:jc w:val="left"/>
              <w:rPr>
                <w:rFonts w:hAnsi="Times New Roman"/>
                <w:sz w:val="24"/>
                <w:szCs w:val="24"/>
              </w:rPr>
            </w:pPr>
            <w:r w:rsidRPr="00A033AA">
              <w:rPr>
                <w:rFonts w:hint="eastAsia"/>
              </w:rPr>
              <w:t>事業者</w:t>
            </w:r>
            <w:r w:rsidR="0013624C" w:rsidRPr="00A033AA">
              <w:rPr>
                <w:rFonts w:hint="eastAsia"/>
              </w:rPr>
              <w:t>又は入居者が入居契約を解除する場合の事由及び手続等 ※</w:t>
            </w:r>
            <w:r w:rsidR="002D0F6C" w:rsidRPr="00A033AA">
              <w:rPr>
                <w:rFonts w:hint="eastAsia"/>
              </w:rPr>
              <w:t>5</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03DB9D8" w14:textId="33CF19A6" w:rsidR="005A035C" w:rsidRDefault="005A035C" w:rsidP="005A035C">
            <w:pPr>
              <w:kinsoku w:val="0"/>
              <w:wordWrap/>
              <w:overflowPunct w:val="0"/>
              <w:autoSpaceDE w:val="0"/>
              <w:autoSpaceDN w:val="0"/>
              <w:jc w:val="left"/>
              <w:rPr>
                <w:rFonts w:hint="eastAsia"/>
                <w:color w:val="000000"/>
              </w:rPr>
            </w:pPr>
            <w:r>
              <w:rPr>
                <w:rFonts w:hint="eastAsia"/>
                <w:color w:val="000000"/>
              </w:rPr>
              <w:t>※入居契約書第</w:t>
            </w:r>
            <w:r w:rsidR="00327577">
              <w:rPr>
                <w:rFonts w:hint="eastAsia"/>
                <w:color w:val="000000"/>
              </w:rPr>
              <w:t>11</w:t>
            </w:r>
            <w:r>
              <w:rPr>
                <w:rFonts w:hint="eastAsia"/>
                <w:color w:val="000000"/>
              </w:rPr>
              <w:t>・</w:t>
            </w:r>
            <w:r w:rsidR="00327577">
              <w:rPr>
                <w:rFonts w:hint="eastAsia"/>
                <w:color w:val="000000"/>
              </w:rPr>
              <w:t>12</w:t>
            </w:r>
            <w:r>
              <w:rPr>
                <w:rFonts w:hint="eastAsia"/>
                <w:color w:val="000000"/>
              </w:rPr>
              <w:t>・</w:t>
            </w:r>
            <w:r w:rsidR="00327577">
              <w:rPr>
                <w:rFonts w:hint="eastAsia"/>
                <w:color w:val="000000"/>
              </w:rPr>
              <w:t>13</w:t>
            </w:r>
            <w:r>
              <w:rPr>
                <w:rFonts w:hint="eastAsia"/>
                <w:color w:val="000000"/>
              </w:rPr>
              <w:t>条を参照</w:t>
            </w:r>
          </w:p>
          <w:p w14:paraId="73FAE660"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（契約の解除）</w:t>
            </w:r>
          </w:p>
          <w:p w14:paraId="7B64EB3B" w14:textId="77777777" w:rsidR="00327577" w:rsidRPr="00DF5E79" w:rsidRDefault="00327577" w:rsidP="00327577">
            <w:pPr>
              <w:overflowPunct w:val="0"/>
              <w:ind w:left="212" w:hangingChars="100" w:hanging="212"/>
              <w:rPr>
                <w:rFonts w:hAnsi="Times New Roman"/>
                <w:color w:val="000000" w:themeColor="text1"/>
              </w:rPr>
            </w:pPr>
            <w:r w:rsidRPr="00DF5E79">
              <w:rPr>
                <w:rFonts w:cs="ＭＳ 明朝" w:hint="eastAsia"/>
                <w:color w:val="000000" w:themeColor="text1"/>
              </w:rPr>
              <w:t>第</w:t>
            </w:r>
            <w:r w:rsidRPr="00DF5E79">
              <w:rPr>
                <w:rFonts w:cs="ＭＳ 明朝"/>
                <w:color w:val="000000" w:themeColor="text1"/>
              </w:rPr>
              <w:t>11</w:t>
            </w:r>
            <w:r w:rsidRPr="00DF5E79">
              <w:rPr>
                <w:rFonts w:cs="ＭＳ 明朝" w:hint="eastAsia"/>
                <w:color w:val="000000" w:themeColor="text1"/>
              </w:rPr>
              <w:t>条　甲は、乙が次に掲げる義務に違反した場合において、</w:t>
            </w:r>
            <w:r>
              <w:rPr>
                <w:rFonts w:cs="ＭＳ 明朝" w:hint="eastAsia"/>
                <w:color w:val="000000" w:themeColor="text1"/>
              </w:rPr>
              <w:t>60日間の予告期間を設けて</w:t>
            </w:r>
            <w:r w:rsidRPr="00DF5E79">
              <w:rPr>
                <w:rFonts w:cs="ＭＳ 明朝" w:hint="eastAsia"/>
                <w:color w:val="000000" w:themeColor="text1"/>
              </w:rPr>
              <w:t>当該義務の履行を催告したにもかかわらず、その期間内に当該義務が履行されないときは、本契約を解除することができる。</w:t>
            </w:r>
          </w:p>
          <w:p w14:paraId="69A12819"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 xml:space="preserve">　一　第４条第１項に規定する賃料支払義務</w:t>
            </w:r>
          </w:p>
          <w:p w14:paraId="668C360C"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 xml:space="preserve">　二　第５条第２項に規定する共益費支払義務</w:t>
            </w:r>
          </w:p>
          <w:p w14:paraId="2C026AF0"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 xml:space="preserve">　三　第７条第３項に規定する状況把握・生活相談サービス料金支払義務</w:t>
            </w:r>
          </w:p>
          <w:p w14:paraId="73CD4756"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 xml:space="preserve">　四　前条第１項後段に規定する費用負担義務</w:t>
            </w:r>
          </w:p>
          <w:p w14:paraId="25369964" w14:textId="77777777" w:rsidR="00327577" w:rsidRPr="00DF5E79" w:rsidRDefault="00327577" w:rsidP="00327577">
            <w:pPr>
              <w:overflowPunct w:val="0"/>
              <w:ind w:left="212" w:hangingChars="100" w:hanging="212"/>
              <w:rPr>
                <w:rFonts w:hAnsi="Times New Roman"/>
                <w:color w:val="000000" w:themeColor="text1"/>
              </w:rPr>
            </w:pPr>
            <w:r w:rsidRPr="00DF5E79">
              <w:rPr>
                <w:rFonts w:cs="ＭＳ 明朝" w:hint="eastAsia"/>
                <w:color w:val="000000" w:themeColor="text1"/>
              </w:rPr>
              <w:t>２　甲は、乙が次に掲げる義務に違反した場合において、</w:t>
            </w:r>
            <w:r>
              <w:rPr>
                <w:rFonts w:cs="ＭＳ 明朝" w:hint="eastAsia"/>
                <w:color w:val="000000" w:themeColor="text1"/>
              </w:rPr>
              <w:t>60日間の予告期間を逸した</w:t>
            </w:r>
            <w:r w:rsidRPr="00DF5E79">
              <w:rPr>
                <w:rFonts w:cs="ＭＳ 明朝" w:hint="eastAsia"/>
                <w:color w:val="000000" w:themeColor="text1"/>
              </w:rPr>
              <w:t>当該義務の履行を催告したにもかかわらず、その期間内に当該義務が履行されずに当該義務違反により本契約を継続することが困難であると認められるに至ったときは、本契約を解除することができる。</w:t>
            </w:r>
          </w:p>
          <w:p w14:paraId="3AA76194"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 xml:space="preserve">　一　第３条に規定する本物件の使用目的遵守義務</w:t>
            </w:r>
          </w:p>
          <w:p w14:paraId="425732D9" w14:textId="77777777" w:rsidR="00327577" w:rsidRPr="00DF5E79" w:rsidRDefault="00327577" w:rsidP="00327577">
            <w:pPr>
              <w:overflowPunct w:val="0"/>
              <w:ind w:left="424" w:hangingChars="200" w:hanging="424"/>
              <w:rPr>
                <w:rFonts w:hAnsi="Times New Roman"/>
                <w:color w:val="000000" w:themeColor="text1"/>
              </w:rPr>
            </w:pPr>
            <w:r w:rsidRPr="00DF5E79">
              <w:rPr>
                <w:rFonts w:cs="ＭＳ 明朝" w:hint="eastAsia"/>
                <w:color w:val="000000" w:themeColor="text1"/>
              </w:rPr>
              <w:t xml:space="preserve">　二　第９条各項に規定する義務（同条第３項に規定する義務のうち、別表第１第六号から第八号までに掲げる行為に係るものを除く。）</w:t>
            </w:r>
          </w:p>
          <w:p w14:paraId="26467EA2"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 xml:space="preserve">　三　その他本契約書に規定する乙の義務</w:t>
            </w:r>
          </w:p>
          <w:p w14:paraId="7974D17C" w14:textId="77777777" w:rsidR="00327577" w:rsidRPr="00DF5E79" w:rsidRDefault="00327577" w:rsidP="00327577">
            <w:pPr>
              <w:ind w:left="212" w:hangingChars="100" w:hanging="212"/>
              <w:rPr>
                <w:rFonts w:cs="ＭＳ 明朝"/>
                <w:color w:val="000000" w:themeColor="text1"/>
              </w:rPr>
            </w:pPr>
            <w:r w:rsidRPr="00DF5E79">
              <w:rPr>
                <w:rFonts w:cs="ＭＳ 明朝" w:hint="eastAsia"/>
                <w:color w:val="000000" w:themeColor="text1"/>
              </w:rPr>
              <w:lastRenderedPageBreak/>
              <w:t>３　甲は、乙が年齢を偽って入居資格を有すると誤認させるなどの不正の行為によって本物件に入居したときは、本契約を解除することができる。</w:t>
            </w:r>
          </w:p>
          <w:p w14:paraId="11956A93" w14:textId="77777777" w:rsidR="00327577" w:rsidRPr="00DF5E79" w:rsidRDefault="00327577" w:rsidP="00327577">
            <w:pPr>
              <w:ind w:left="212" w:hangingChars="100" w:hanging="212"/>
              <w:rPr>
                <w:rFonts w:cs="ＭＳ 明朝"/>
                <w:color w:val="000000" w:themeColor="text1"/>
              </w:rPr>
            </w:pPr>
            <w:r w:rsidRPr="00DF5E79">
              <w:rPr>
                <w:rFonts w:cs="ＭＳ 明朝" w:hint="eastAsia"/>
                <w:color w:val="000000" w:themeColor="text1"/>
              </w:rPr>
              <w:t>４　甲又は乙の一方について、次のいずれかに該当した場合には、その相手方は、何らの催告も要せずして、本契約を解除することができる。</w:t>
            </w:r>
          </w:p>
          <w:p w14:paraId="2C264BDE" w14:textId="77777777" w:rsidR="00327577" w:rsidRPr="00DF5E79" w:rsidRDefault="00327577" w:rsidP="00327577">
            <w:pPr>
              <w:ind w:leftChars="100" w:left="212"/>
              <w:rPr>
                <w:rFonts w:cs="ＭＳ 明朝"/>
                <w:color w:val="000000" w:themeColor="text1"/>
              </w:rPr>
            </w:pPr>
            <w:r w:rsidRPr="00DF5E79">
              <w:rPr>
                <w:rFonts w:cs="ＭＳ 明朝" w:hint="eastAsia"/>
                <w:color w:val="000000" w:themeColor="text1"/>
              </w:rPr>
              <w:t>一　第８条各号の確約に反する事実が判明した場合</w:t>
            </w:r>
          </w:p>
          <w:p w14:paraId="54393B8B" w14:textId="77777777" w:rsidR="00327577" w:rsidRPr="00DF5E79" w:rsidRDefault="00327577" w:rsidP="00327577">
            <w:pPr>
              <w:ind w:leftChars="100" w:left="212"/>
              <w:rPr>
                <w:rFonts w:cs="ＭＳ 明朝"/>
                <w:color w:val="000000" w:themeColor="text1"/>
              </w:rPr>
            </w:pPr>
            <w:r w:rsidRPr="00DF5E79">
              <w:rPr>
                <w:rFonts w:cs="ＭＳ 明朝" w:hint="eastAsia"/>
                <w:color w:val="000000" w:themeColor="text1"/>
              </w:rPr>
              <w:t>二　契約締結後に自ら又は自らの役員が反社会的勢力に該当することとなった場合</w:t>
            </w:r>
          </w:p>
          <w:p w14:paraId="32AE30AB" w14:textId="77777777" w:rsidR="00327577" w:rsidRPr="00DF5E79" w:rsidRDefault="00327577" w:rsidP="00327577">
            <w:pPr>
              <w:ind w:left="212" w:hangingChars="100" w:hanging="212"/>
              <w:rPr>
                <w:rFonts w:cs="ＭＳ 明朝"/>
                <w:color w:val="000000" w:themeColor="text1"/>
              </w:rPr>
            </w:pPr>
            <w:r w:rsidRPr="00DF5E79">
              <w:rPr>
                <w:rFonts w:cs="ＭＳ 明朝" w:hint="eastAsia"/>
                <w:color w:val="000000" w:themeColor="text1"/>
              </w:rPr>
              <w:t>５　甲は、乙が別表第１第六号から第八号までに掲げる行為を行った場合には、何らの催告も要せずして、本契約を解除することができる。</w:t>
            </w:r>
          </w:p>
          <w:p w14:paraId="5F8DDC8C" w14:textId="77777777" w:rsidR="00327577" w:rsidRPr="00DF5E79" w:rsidRDefault="00327577" w:rsidP="00327577">
            <w:pPr>
              <w:ind w:left="212" w:hangingChars="100" w:hanging="212"/>
              <w:rPr>
                <w:rFonts w:cs="ＭＳ 明朝"/>
                <w:color w:val="000000" w:themeColor="text1"/>
              </w:rPr>
            </w:pPr>
          </w:p>
          <w:p w14:paraId="6052CB30" w14:textId="77777777" w:rsidR="00327577" w:rsidRPr="00DF5E79" w:rsidRDefault="00327577" w:rsidP="00327577">
            <w:pPr>
              <w:ind w:leftChars="100" w:left="212"/>
              <w:rPr>
                <w:rFonts w:cs="ＭＳ 明朝"/>
                <w:color w:val="000000" w:themeColor="text1"/>
              </w:rPr>
            </w:pPr>
            <w:r w:rsidRPr="00DF5E79">
              <w:rPr>
                <w:rFonts w:cs="ＭＳ 明朝" w:hint="eastAsia"/>
                <w:color w:val="000000" w:themeColor="text1"/>
              </w:rPr>
              <w:t>（甲からの解約）</w:t>
            </w:r>
          </w:p>
          <w:p w14:paraId="6349D297" w14:textId="77777777" w:rsidR="00327577" w:rsidRPr="00DF5E79" w:rsidRDefault="00327577" w:rsidP="00327577">
            <w:pPr>
              <w:ind w:left="212" w:hangingChars="100" w:hanging="212"/>
              <w:rPr>
                <w:rFonts w:cs="ＭＳ 明朝"/>
                <w:color w:val="000000" w:themeColor="text1"/>
              </w:rPr>
            </w:pPr>
            <w:r w:rsidRPr="00DF5E79">
              <w:rPr>
                <w:rFonts w:cs="ＭＳ 明朝" w:hint="eastAsia"/>
                <w:color w:val="000000" w:themeColor="text1"/>
              </w:rPr>
              <w:t>第</w:t>
            </w:r>
            <w:r w:rsidRPr="00DF5E79">
              <w:rPr>
                <w:rFonts w:cs="ＭＳ 明朝"/>
                <w:color w:val="000000" w:themeColor="text1"/>
              </w:rPr>
              <w:t>12条　甲は、次のいずれかに該当する場合に限り、乙に対して少なくとも６ヶ月前に解約の申入れを行うことにより、本契約を解約することができる。</w:t>
            </w:r>
          </w:p>
          <w:p w14:paraId="2220E91D" w14:textId="77777777" w:rsidR="00327577" w:rsidRPr="00DF5E79" w:rsidRDefault="00327577" w:rsidP="00327577">
            <w:pPr>
              <w:ind w:left="318" w:hangingChars="150" w:hanging="318"/>
              <w:rPr>
                <w:rFonts w:cs="ＭＳ 明朝"/>
                <w:color w:val="000000" w:themeColor="text1"/>
              </w:rPr>
            </w:pPr>
            <w:r w:rsidRPr="00DF5E79">
              <w:rPr>
                <w:rFonts w:cs="ＭＳ 明朝" w:hint="eastAsia"/>
                <w:color w:val="000000" w:themeColor="text1"/>
              </w:rPr>
              <w:t xml:space="preserve">　一　本物件の老朽、損傷、一部の滅失その他の事由により、賃料等の価額その他の事情に照らし適切な規模、構造及び設備を有するサービス付き高齢者向け住宅として維持し、又は回復するのに過分の費用を要するに至ったとき。</w:t>
            </w:r>
          </w:p>
          <w:p w14:paraId="639BB37B" w14:textId="77777777" w:rsidR="00327577" w:rsidRPr="00DF5E79" w:rsidRDefault="00327577" w:rsidP="00327577">
            <w:pPr>
              <w:ind w:left="318" w:hangingChars="150" w:hanging="318"/>
              <w:rPr>
                <w:rFonts w:cs="ＭＳ 明朝"/>
                <w:color w:val="000000" w:themeColor="text1"/>
              </w:rPr>
            </w:pPr>
            <w:r w:rsidRPr="00DF5E79">
              <w:rPr>
                <w:rFonts w:cs="ＭＳ 明朝" w:hint="eastAsia"/>
                <w:color w:val="000000" w:themeColor="text1"/>
              </w:rPr>
              <w:t xml:space="preserve">　二　乙が、本物件に長期間にわたって居住せず、かつ当面居住する見込みがないことにより、本物件を適正に管理することが困難となったとき。但し、乙の病院への入院又は心身の状況変化を理由とする場合には、当該理由が生じた後に、甲及び乙が本契約の解約について合意している場合に限る。</w:t>
            </w:r>
          </w:p>
          <w:p w14:paraId="67416D7E" w14:textId="77777777" w:rsidR="00327577" w:rsidRPr="00DF5E79" w:rsidRDefault="00327577" w:rsidP="00327577">
            <w:pPr>
              <w:ind w:left="212" w:hangingChars="100" w:hanging="212"/>
              <w:rPr>
                <w:rFonts w:cs="ＭＳ 明朝"/>
                <w:color w:val="000000" w:themeColor="text1"/>
              </w:rPr>
            </w:pPr>
          </w:p>
          <w:p w14:paraId="5412659F" w14:textId="77777777" w:rsidR="00327577" w:rsidRPr="00DF5E79" w:rsidRDefault="00327577" w:rsidP="00327577">
            <w:pPr>
              <w:overflowPunct w:val="0"/>
              <w:rPr>
                <w:rFonts w:hAnsi="Times New Roman"/>
                <w:color w:val="000000" w:themeColor="text1"/>
              </w:rPr>
            </w:pPr>
            <w:r w:rsidRPr="00DF5E79">
              <w:rPr>
                <w:rFonts w:cs="ＭＳ 明朝" w:hint="eastAsia"/>
                <w:color w:val="000000" w:themeColor="text1"/>
              </w:rPr>
              <w:t xml:space="preserve">　（乙からの解約）</w:t>
            </w:r>
          </w:p>
          <w:p w14:paraId="60D15F59" w14:textId="77777777" w:rsidR="00327577" w:rsidRPr="00DF5E79" w:rsidRDefault="00327577" w:rsidP="00327577">
            <w:pPr>
              <w:overflowPunct w:val="0"/>
              <w:ind w:left="212" w:hangingChars="100" w:hanging="212"/>
              <w:rPr>
                <w:rFonts w:hAnsi="Times New Roman"/>
                <w:color w:val="000000" w:themeColor="text1"/>
              </w:rPr>
            </w:pPr>
            <w:r w:rsidRPr="00DF5E79">
              <w:rPr>
                <w:rFonts w:cs="ＭＳ 明朝" w:hint="eastAsia"/>
                <w:color w:val="000000" w:themeColor="text1"/>
              </w:rPr>
              <w:t>第</w:t>
            </w:r>
            <w:r w:rsidRPr="00DF5E79">
              <w:rPr>
                <w:rFonts w:cs="ＭＳ 明朝"/>
                <w:color w:val="000000" w:themeColor="text1"/>
              </w:rPr>
              <w:t>13</w:t>
            </w:r>
            <w:r w:rsidRPr="00DF5E79">
              <w:rPr>
                <w:rFonts w:cs="ＭＳ 明朝" w:hint="eastAsia"/>
                <w:color w:val="000000" w:themeColor="text1"/>
              </w:rPr>
              <w:t>条　乙は、甲に対して少なくとも</w:t>
            </w:r>
            <w:r>
              <w:rPr>
                <w:rFonts w:cs="ＭＳ 明朝" w:hint="eastAsia"/>
                <w:color w:val="000000" w:themeColor="text1"/>
              </w:rPr>
              <w:t>30日</w:t>
            </w:r>
            <w:r w:rsidRPr="00DF5E79">
              <w:rPr>
                <w:rFonts w:cs="ＭＳ 明朝" w:hint="eastAsia"/>
                <w:color w:val="000000" w:themeColor="text1"/>
              </w:rPr>
              <w:t>前に解約の申入れを行うことにより、本契約を解約することができる。</w:t>
            </w:r>
          </w:p>
          <w:p w14:paraId="15D6D976" w14:textId="32D01E17" w:rsidR="0013624C" w:rsidRPr="00327577" w:rsidRDefault="00327577" w:rsidP="00327577">
            <w:pPr>
              <w:ind w:left="212" w:hangingChars="100" w:hanging="212"/>
              <w:rPr>
                <w:rFonts w:cs="ＭＳ 明朝" w:hint="eastAsia"/>
                <w:color w:val="000000" w:themeColor="text1"/>
              </w:rPr>
            </w:pPr>
            <w:r w:rsidRPr="00DF5E79">
              <w:rPr>
                <w:rFonts w:cs="ＭＳ 明朝" w:hint="eastAsia"/>
                <w:color w:val="000000" w:themeColor="text1"/>
              </w:rPr>
              <w:t>２　前項の規定にかかわらず、乙は、解約申入れの日から</w:t>
            </w:r>
            <w:r>
              <w:rPr>
                <w:rFonts w:cs="ＭＳ 明朝" w:hint="eastAsia"/>
                <w:color w:val="000000" w:themeColor="text1"/>
              </w:rPr>
              <w:t>1か月</w:t>
            </w:r>
            <w:r w:rsidRPr="00DF5E79">
              <w:rPr>
                <w:rFonts w:cs="ＭＳ 明朝" w:hint="eastAsia"/>
                <w:color w:val="000000" w:themeColor="text1"/>
              </w:rPr>
              <w:t>分の賃料及び状況把握・生活相談サービス料金（本契約の解約後の賃料相当額及び状況把握・生活相談サービス料金相当額を含む。）を甲に支払うことにより、解約申入れの日から起算して</w:t>
            </w:r>
            <w:r>
              <w:rPr>
                <w:rFonts w:cs="ＭＳ 明朝" w:hint="eastAsia"/>
                <w:color w:val="000000" w:themeColor="text1"/>
              </w:rPr>
              <w:t>30日を</w:t>
            </w:r>
            <w:r w:rsidRPr="00DF5E79">
              <w:rPr>
                <w:rFonts w:cs="ＭＳ 明朝" w:hint="eastAsia"/>
                <w:color w:val="000000" w:themeColor="text1"/>
              </w:rPr>
              <w:t>経過する日までの間、随時に本契約を解約することができる。</w:t>
            </w:r>
          </w:p>
        </w:tc>
      </w:tr>
      <w:tr w:rsidR="00A033AA" w:rsidRPr="00A033AA" w14:paraId="3DA67C81" w14:textId="77777777" w:rsidTr="0017057E">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14:paraId="2380B20A" w14:textId="77777777" w:rsidR="0013624C" w:rsidRPr="00A033AA" w:rsidRDefault="0013624C" w:rsidP="002D37F4">
            <w:pPr>
              <w:kinsoku w:val="0"/>
              <w:overflowPunct w:val="0"/>
              <w:ind w:left="113" w:right="113"/>
              <w:jc w:val="center"/>
            </w:pPr>
            <w:r w:rsidRPr="00A033AA">
              <w:rPr>
                <w:rFonts w:hint="eastAsia"/>
              </w:rPr>
              <w:lastRenderedPageBreak/>
              <w:t>前年度における</w:t>
            </w:r>
          </w:p>
          <w:p w14:paraId="1B3AE401" w14:textId="77777777" w:rsidR="0013624C" w:rsidRPr="00A033AA" w:rsidRDefault="0013624C" w:rsidP="002D37F4">
            <w:pPr>
              <w:kinsoku w:val="0"/>
              <w:overflowPunct w:val="0"/>
              <w:ind w:left="113" w:right="113"/>
              <w:jc w:val="center"/>
              <w:rPr>
                <w:rFonts w:hAnsi="Times New Roman"/>
              </w:rPr>
            </w:pPr>
            <w:r w:rsidRPr="00A033AA">
              <w:rPr>
                <w:rFonts w:hint="eastAsia"/>
              </w:rPr>
              <w:t>退去者の状況</w:t>
            </w:r>
          </w:p>
        </w:tc>
        <w:tc>
          <w:tcPr>
            <w:tcW w:w="1984" w:type="dxa"/>
            <w:vMerge w:val="restart"/>
            <w:tcBorders>
              <w:top w:val="single" w:sz="4" w:space="0" w:color="auto"/>
              <w:left w:val="single" w:sz="4" w:space="0" w:color="auto"/>
              <w:right w:val="single" w:sz="4" w:space="0" w:color="auto"/>
            </w:tcBorders>
            <w:vAlign w:val="center"/>
          </w:tcPr>
          <w:p w14:paraId="3D49C0F2" w14:textId="77777777" w:rsidR="0013624C" w:rsidRPr="00A033AA" w:rsidRDefault="0013624C" w:rsidP="002D37F4">
            <w:pPr>
              <w:kinsoku w:val="0"/>
              <w:overflowPunct w:val="0"/>
              <w:jc w:val="left"/>
              <w:rPr>
                <w:rFonts w:hAnsi="Times New Roman"/>
              </w:rPr>
            </w:pPr>
            <w:r w:rsidRPr="00A033AA">
              <w:rPr>
                <w:rFonts w:hAnsi="Times New Roman" w:hint="eastAsia"/>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14:paraId="517BE1CC" w14:textId="77777777" w:rsidR="0013624C" w:rsidRPr="00A033AA" w:rsidRDefault="0013624C" w:rsidP="002D37F4">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vAlign w:val="center"/>
          </w:tcPr>
          <w:p w14:paraId="18923FCE" w14:textId="09A876D8" w:rsidR="0013624C" w:rsidRPr="00A033AA" w:rsidRDefault="00B71B40" w:rsidP="002D37F4">
            <w:pPr>
              <w:kinsoku w:val="0"/>
              <w:overflowPunct w:val="0"/>
              <w:jc w:val="right"/>
              <w:rPr>
                <w:rFonts w:hAnsi="Times New Roman"/>
              </w:rPr>
            </w:pPr>
            <w:r>
              <w:rPr>
                <w:rFonts w:hAnsi="Times New Roman" w:hint="eastAsia"/>
              </w:rPr>
              <w:t>1</w:t>
            </w:r>
            <w:r w:rsidR="0013624C" w:rsidRPr="00A033AA">
              <w:rPr>
                <w:rFonts w:hAnsi="Times New Roman" w:hint="eastAsia"/>
              </w:rPr>
              <w:t>人</w:t>
            </w:r>
          </w:p>
        </w:tc>
      </w:tr>
      <w:tr w:rsidR="00A033AA" w:rsidRPr="00A033AA" w14:paraId="61566715" w14:textId="77777777" w:rsidTr="0017057E">
        <w:trPr>
          <w:trHeight w:val="107"/>
        </w:trPr>
        <w:tc>
          <w:tcPr>
            <w:tcW w:w="993" w:type="dxa"/>
            <w:vMerge/>
            <w:tcBorders>
              <w:top w:val="single" w:sz="4" w:space="0" w:color="auto"/>
              <w:left w:val="single" w:sz="4" w:space="0" w:color="auto"/>
              <w:right w:val="single" w:sz="4" w:space="0" w:color="auto"/>
            </w:tcBorders>
            <w:vAlign w:val="center"/>
          </w:tcPr>
          <w:p w14:paraId="37034352"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133A6E31"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3A219A1" w14:textId="77777777" w:rsidR="0013624C" w:rsidRPr="00A033AA" w:rsidRDefault="0013624C" w:rsidP="002D37F4">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vAlign w:val="center"/>
          </w:tcPr>
          <w:p w14:paraId="3CBE086F" w14:textId="68C0DBB3" w:rsidR="0013624C" w:rsidRPr="00A033AA" w:rsidRDefault="00B71B40" w:rsidP="002D37F4">
            <w:pPr>
              <w:kinsoku w:val="0"/>
              <w:wordWrap/>
              <w:overflowPunct w:val="0"/>
              <w:autoSpaceDE w:val="0"/>
              <w:autoSpaceDN w:val="0"/>
              <w:jc w:val="right"/>
              <w:rPr>
                <w:rFonts w:hAnsi="Times New Roman"/>
                <w:sz w:val="24"/>
                <w:szCs w:val="24"/>
              </w:rPr>
            </w:pPr>
            <w:r>
              <w:rPr>
                <w:rFonts w:hint="eastAsia"/>
              </w:rPr>
              <w:t>5</w:t>
            </w:r>
            <w:r w:rsidR="0013624C" w:rsidRPr="00A033AA">
              <w:rPr>
                <w:rFonts w:hint="eastAsia"/>
              </w:rPr>
              <w:t>人</w:t>
            </w:r>
          </w:p>
        </w:tc>
      </w:tr>
      <w:tr w:rsidR="00A033AA" w:rsidRPr="00A033AA" w14:paraId="3205B93D" w14:textId="77777777" w:rsidTr="0017057E">
        <w:trPr>
          <w:trHeight w:val="226"/>
        </w:trPr>
        <w:tc>
          <w:tcPr>
            <w:tcW w:w="993" w:type="dxa"/>
            <w:vMerge/>
            <w:tcBorders>
              <w:top w:val="single" w:sz="4" w:space="0" w:color="auto"/>
              <w:left w:val="single" w:sz="4" w:space="0" w:color="auto"/>
              <w:right w:val="single" w:sz="4" w:space="0" w:color="auto"/>
            </w:tcBorders>
            <w:vAlign w:val="center"/>
          </w:tcPr>
          <w:p w14:paraId="4ABD8BE3"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64AC5596"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25C3854" w14:textId="77777777" w:rsidR="0013624C" w:rsidRPr="00A033AA" w:rsidRDefault="0013624C" w:rsidP="002D37F4">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vAlign w:val="center"/>
          </w:tcPr>
          <w:p w14:paraId="66E9CA60" w14:textId="42F2C5D5" w:rsidR="0013624C" w:rsidRPr="00A033AA" w:rsidRDefault="00B71B40" w:rsidP="002D37F4">
            <w:pPr>
              <w:kinsoku w:val="0"/>
              <w:wordWrap/>
              <w:overflowPunct w:val="0"/>
              <w:autoSpaceDE w:val="0"/>
              <w:autoSpaceDN w:val="0"/>
              <w:jc w:val="right"/>
              <w:rPr>
                <w:rFonts w:hAnsi="Times New Roman"/>
                <w:sz w:val="24"/>
                <w:szCs w:val="24"/>
              </w:rPr>
            </w:pPr>
            <w:r>
              <w:rPr>
                <w:rFonts w:hint="eastAsia"/>
              </w:rPr>
              <w:t>4</w:t>
            </w:r>
            <w:r w:rsidR="0013624C" w:rsidRPr="00A033AA">
              <w:rPr>
                <w:rFonts w:hint="eastAsia"/>
              </w:rPr>
              <w:t>人</w:t>
            </w:r>
          </w:p>
        </w:tc>
      </w:tr>
      <w:tr w:rsidR="00A033AA" w:rsidRPr="00A033AA" w14:paraId="41E8CD4E" w14:textId="77777777" w:rsidTr="0017057E">
        <w:trPr>
          <w:trHeight w:val="156"/>
        </w:trPr>
        <w:tc>
          <w:tcPr>
            <w:tcW w:w="993" w:type="dxa"/>
            <w:vMerge/>
            <w:tcBorders>
              <w:top w:val="single" w:sz="4" w:space="0" w:color="auto"/>
              <w:left w:val="single" w:sz="4" w:space="0" w:color="auto"/>
              <w:right w:val="single" w:sz="4" w:space="0" w:color="auto"/>
            </w:tcBorders>
            <w:vAlign w:val="center"/>
          </w:tcPr>
          <w:p w14:paraId="20A03660"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D52B2DA"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8A434F5" w14:textId="77777777" w:rsidR="0013624C" w:rsidRPr="00A033AA" w:rsidRDefault="0013624C" w:rsidP="002D37F4">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vAlign w:val="center"/>
          </w:tcPr>
          <w:p w14:paraId="3E9053BA" w14:textId="4E142950" w:rsidR="0013624C" w:rsidRPr="00A033AA" w:rsidRDefault="00B71B40" w:rsidP="002D37F4">
            <w:pPr>
              <w:kinsoku w:val="0"/>
              <w:wordWrap/>
              <w:overflowPunct w:val="0"/>
              <w:autoSpaceDE w:val="0"/>
              <w:autoSpaceDN w:val="0"/>
              <w:jc w:val="right"/>
              <w:rPr>
                <w:rFonts w:hAnsi="Times New Roman"/>
                <w:sz w:val="24"/>
                <w:szCs w:val="24"/>
              </w:rPr>
            </w:pPr>
            <w:r>
              <w:rPr>
                <w:rFonts w:hint="eastAsia"/>
              </w:rPr>
              <w:t>10</w:t>
            </w:r>
            <w:r w:rsidR="0013624C" w:rsidRPr="00A033AA">
              <w:rPr>
                <w:rFonts w:hint="eastAsia"/>
              </w:rPr>
              <w:t>人</w:t>
            </w:r>
          </w:p>
        </w:tc>
      </w:tr>
      <w:tr w:rsidR="00A033AA" w:rsidRPr="00A033AA" w14:paraId="79422D11" w14:textId="77777777" w:rsidTr="0017057E">
        <w:trPr>
          <w:trHeight w:val="142"/>
        </w:trPr>
        <w:tc>
          <w:tcPr>
            <w:tcW w:w="993" w:type="dxa"/>
            <w:vMerge/>
            <w:tcBorders>
              <w:top w:val="single" w:sz="4" w:space="0" w:color="auto"/>
              <w:left w:val="single" w:sz="4" w:space="0" w:color="auto"/>
              <w:right w:val="single" w:sz="4" w:space="0" w:color="auto"/>
            </w:tcBorders>
            <w:vAlign w:val="center"/>
          </w:tcPr>
          <w:p w14:paraId="1B18EECC"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268DCA33"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892C1F2" w14:textId="77777777" w:rsidR="0013624C" w:rsidRPr="00A033AA" w:rsidRDefault="0013624C" w:rsidP="002D37F4">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vAlign w:val="center"/>
          </w:tcPr>
          <w:p w14:paraId="21273C54" w14:textId="77777777"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14:paraId="283C62A3" w14:textId="77777777" w:rsidTr="0017057E">
        <w:trPr>
          <w:trHeight w:val="191"/>
        </w:trPr>
        <w:tc>
          <w:tcPr>
            <w:tcW w:w="993" w:type="dxa"/>
            <w:vMerge/>
            <w:tcBorders>
              <w:left w:val="single" w:sz="4" w:space="0" w:color="auto"/>
              <w:right w:val="single" w:sz="4" w:space="0" w:color="auto"/>
            </w:tcBorders>
            <w:vAlign w:val="center"/>
          </w:tcPr>
          <w:p w14:paraId="7AC7DB1C" w14:textId="77777777" w:rsidR="0013624C" w:rsidRPr="00A033AA" w:rsidRDefault="0013624C" w:rsidP="002D37F4">
            <w:pPr>
              <w:kinsoku w:val="0"/>
              <w:wordWrap/>
              <w:overflowPunct w:val="0"/>
              <w:autoSpaceDE w:val="0"/>
              <w:autoSpaceDN w:val="0"/>
              <w:jc w:val="left"/>
            </w:pPr>
          </w:p>
        </w:tc>
        <w:tc>
          <w:tcPr>
            <w:tcW w:w="1984" w:type="dxa"/>
            <w:vMerge w:val="restart"/>
            <w:tcBorders>
              <w:top w:val="single" w:sz="4" w:space="0" w:color="auto"/>
              <w:left w:val="single" w:sz="4" w:space="0" w:color="auto"/>
              <w:right w:val="single" w:sz="4" w:space="0" w:color="auto"/>
            </w:tcBorders>
            <w:vAlign w:val="center"/>
          </w:tcPr>
          <w:p w14:paraId="602DBDC7"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tcBorders>
              <w:top w:val="single" w:sz="4" w:space="0" w:color="auto"/>
              <w:left w:val="single" w:sz="4" w:space="0" w:color="auto"/>
              <w:right w:val="single" w:sz="4" w:space="0" w:color="auto"/>
            </w:tcBorders>
            <w:vAlign w:val="center"/>
          </w:tcPr>
          <w:p w14:paraId="55D657D4" w14:textId="77777777" w:rsidR="0013624C" w:rsidRPr="00A033AA" w:rsidRDefault="0017057E" w:rsidP="002D37F4">
            <w:pPr>
              <w:kinsoku w:val="0"/>
              <w:overflowPunct w:val="0"/>
              <w:autoSpaceDE w:val="0"/>
              <w:autoSpaceDN w:val="0"/>
              <w:jc w:val="left"/>
            </w:pPr>
            <w:r w:rsidRPr="00A033AA">
              <w:rPr>
                <w:rFonts w:hint="eastAsia"/>
              </w:rPr>
              <w:t>事業者</w:t>
            </w:r>
            <w:r w:rsidR="0013624C" w:rsidRPr="00A033AA">
              <w:rPr>
                <w:rFonts w:hint="eastAsia"/>
              </w:rPr>
              <w:t>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1AF4465F" w14:textId="77777777" w:rsidR="0013624C" w:rsidRPr="00A033AA" w:rsidRDefault="0013624C" w:rsidP="002D37F4">
            <w:pPr>
              <w:kinsoku w:val="0"/>
              <w:overflowPunct w:val="0"/>
              <w:autoSpaceDE w:val="0"/>
              <w:autoSpaceDN w:val="0"/>
              <w:jc w:val="right"/>
            </w:pPr>
            <w:r w:rsidRPr="00A033AA">
              <w:rPr>
                <w:rFonts w:hint="eastAsia"/>
              </w:rPr>
              <w:t>人</w:t>
            </w:r>
          </w:p>
        </w:tc>
      </w:tr>
      <w:tr w:rsidR="00A033AA" w:rsidRPr="00A033AA" w14:paraId="19FEF86E" w14:textId="77777777" w:rsidTr="0017057E">
        <w:trPr>
          <w:trHeight w:val="794"/>
        </w:trPr>
        <w:tc>
          <w:tcPr>
            <w:tcW w:w="993" w:type="dxa"/>
            <w:vMerge/>
            <w:tcBorders>
              <w:left w:val="single" w:sz="4" w:space="0" w:color="auto"/>
              <w:right w:val="single" w:sz="4" w:space="0" w:color="auto"/>
            </w:tcBorders>
            <w:vAlign w:val="center"/>
          </w:tcPr>
          <w:p w14:paraId="2FA0BC91" w14:textId="77777777" w:rsidR="0013624C" w:rsidRPr="00A033AA" w:rsidRDefault="0013624C" w:rsidP="002D37F4">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14:paraId="446EC6BD"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68CB261C"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5481FE20" w14:textId="77777777" w:rsidR="0013624C" w:rsidRPr="00A033AA" w:rsidRDefault="0013624C" w:rsidP="002D37F4">
            <w:pPr>
              <w:kinsoku w:val="0"/>
              <w:overflowPunct w:val="0"/>
              <w:autoSpaceDE w:val="0"/>
              <w:autoSpaceDN w:val="0"/>
              <w:jc w:val="left"/>
            </w:pPr>
            <w:r w:rsidRPr="00A033AA">
              <w:rPr>
                <w:rFonts w:hint="eastAsia"/>
              </w:rPr>
              <w:t>（解約事由の例）</w:t>
            </w:r>
          </w:p>
        </w:tc>
      </w:tr>
      <w:tr w:rsidR="00A033AA" w:rsidRPr="00A033AA" w14:paraId="52476CDB" w14:textId="77777777" w:rsidTr="0017057E">
        <w:trPr>
          <w:trHeight w:val="226"/>
        </w:trPr>
        <w:tc>
          <w:tcPr>
            <w:tcW w:w="993" w:type="dxa"/>
            <w:vMerge/>
            <w:tcBorders>
              <w:left w:val="single" w:sz="4" w:space="0" w:color="auto"/>
              <w:right w:val="single" w:sz="4" w:space="0" w:color="auto"/>
            </w:tcBorders>
            <w:vAlign w:val="center"/>
          </w:tcPr>
          <w:p w14:paraId="658D4F87"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7930D764"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val="restart"/>
            <w:tcBorders>
              <w:top w:val="single" w:sz="4" w:space="0" w:color="auto"/>
              <w:left w:val="single" w:sz="4" w:space="0" w:color="auto"/>
              <w:right w:val="single" w:sz="4" w:space="0" w:color="auto"/>
            </w:tcBorders>
            <w:vAlign w:val="center"/>
          </w:tcPr>
          <w:p w14:paraId="61C40000" w14:textId="77777777" w:rsidR="0013624C" w:rsidRPr="00A033AA" w:rsidRDefault="0013624C" w:rsidP="002D37F4">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3740F6C3" w14:textId="66CF508E" w:rsidR="0013624C" w:rsidRPr="00A033AA" w:rsidRDefault="00B71B40" w:rsidP="002D37F4">
            <w:pPr>
              <w:kinsoku w:val="0"/>
              <w:overflowPunct w:val="0"/>
              <w:autoSpaceDE w:val="0"/>
              <w:autoSpaceDN w:val="0"/>
              <w:jc w:val="right"/>
            </w:pPr>
            <w:r>
              <w:rPr>
                <w:rFonts w:hint="eastAsia"/>
              </w:rPr>
              <w:t>20</w:t>
            </w:r>
            <w:r w:rsidR="0013624C" w:rsidRPr="00A033AA">
              <w:rPr>
                <w:rFonts w:hint="eastAsia"/>
              </w:rPr>
              <w:t>人</w:t>
            </w:r>
          </w:p>
        </w:tc>
      </w:tr>
      <w:tr w:rsidR="00A033AA" w:rsidRPr="00A033AA" w14:paraId="5823B9DC" w14:textId="77777777" w:rsidTr="0017057E">
        <w:trPr>
          <w:trHeight w:val="796"/>
        </w:trPr>
        <w:tc>
          <w:tcPr>
            <w:tcW w:w="993" w:type="dxa"/>
            <w:vMerge/>
            <w:tcBorders>
              <w:left w:val="single" w:sz="4" w:space="0" w:color="auto"/>
              <w:bottom w:val="single" w:sz="4" w:space="0" w:color="auto"/>
              <w:right w:val="single" w:sz="4" w:space="0" w:color="auto"/>
            </w:tcBorders>
            <w:vAlign w:val="center"/>
          </w:tcPr>
          <w:p w14:paraId="1927FB7B"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2DE76312"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20D064A9"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3B918D12" w14:textId="77777777" w:rsidR="0013624C" w:rsidRDefault="0013624C" w:rsidP="002D37F4">
            <w:pPr>
              <w:kinsoku w:val="0"/>
              <w:overflowPunct w:val="0"/>
              <w:autoSpaceDE w:val="0"/>
              <w:autoSpaceDN w:val="0"/>
              <w:jc w:val="left"/>
            </w:pPr>
            <w:r w:rsidRPr="00A033AA">
              <w:rPr>
                <w:rFonts w:hint="eastAsia"/>
              </w:rPr>
              <w:t>（解約事由の例）</w:t>
            </w:r>
          </w:p>
          <w:p w14:paraId="75B266EE" w14:textId="3E9A6F73" w:rsidR="001B106C" w:rsidRPr="00A033AA" w:rsidRDefault="001B106C" w:rsidP="002D37F4">
            <w:pPr>
              <w:kinsoku w:val="0"/>
              <w:overflowPunct w:val="0"/>
              <w:autoSpaceDE w:val="0"/>
              <w:autoSpaceDN w:val="0"/>
              <w:jc w:val="left"/>
              <w:rPr>
                <w:rFonts w:hint="eastAsia"/>
              </w:rPr>
            </w:pPr>
            <w:r>
              <w:rPr>
                <w:rFonts w:hint="eastAsia"/>
              </w:rPr>
              <w:t>家族の近隣施設への引っ越し。</w:t>
            </w:r>
          </w:p>
        </w:tc>
      </w:tr>
      <w:tr w:rsidR="00A033AA" w:rsidRPr="00A033AA" w14:paraId="464E1435" w14:textId="77777777"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14:paraId="6D9E216F"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6758A78" w14:textId="51FB4499" w:rsidR="0013624C" w:rsidRPr="00A033AA" w:rsidRDefault="00EB0EA7" w:rsidP="002D37F4">
            <w:pPr>
              <w:kinsoku w:val="0"/>
              <w:wordWrap/>
              <w:overflowPunct w:val="0"/>
              <w:autoSpaceDE w:val="0"/>
              <w:autoSpaceDN w:val="0"/>
              <w:jc w:val="left"/>
              <w:rPr>
                <w:rFonts w:hAnsi="Times New Roman"/>
                <w:sz w:val="24"/>
                <w:szCs w:val="24"/>
              </w:rPr>
            </w:pPr>
            <w:r>
              <w:rPr>
                <w:rFonts w:hint="eastAsia"/>
              </w:rPr>
              <w:t>1泊2日10,000円別途消費税（3食付き、介護用品費は別途徴収）、7日間を限度とし、体験入居契約を締結して頂きます。</w:t>
            </w:r>
          </w:p>
        </w:tc>
      </w:tr>
    </w:tbl>
    <w:p w14:paraId="3C69FD56" w14:textId="77777777"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14:paraId="49289C0A" w14:textId="77777777"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14:paraId="35F716A2" w14:textId="77777777" w:rsidR="00422B33" w:rsidRPr="00A033AA" w:rsidRDefault="00422B33" w:rsidP="000867E5">
      <w:pPr>
        <w:wordWrap/>
        <w:adjustRightInd/>
        <w:ind w:leftChars="100" w:left="636" w:hangingChars="200" w:hanging="424"/>
      </w:pPr>
    </w:p>
    <w:p w14:paraId="632C0703" w14:textId="77777777" w:rsidR="00001B72" w:rsidRPr="00A033AA" w:rsidRDefault="00001B72" w:rsidP="000867E5">
      <w:pPr>
        <w:wordWrap/>
        <w:adjustRightInd/>
        <w:ind w:leftChars="100" w:left="636" w:hangingChars="200" w:hanging="424"/>
      </w:pPr>
    </w:p>
    <w:p w14:paraId="2B15E6D7" w14:textId="04CB37BA" w:rsidR="002D37F4" w:rsidRPr="00A033AA" w:rsidRDefault="001D6272" w:rsidP="002D37F4">
      <w:pPr>
        <w:wordWrap/>
        <w:adjustRightInd/>
        <w:rPr>
          <w:rFonts w:asciiTheme="minorEastAsia" w:eastAsiaTheme="minorEastAsia" w:hAnsiTheme="minorEastAsia"/>
        </w:rPr>
      </w:pPr>
      <w:r w:rsidRPr="00A033AA">
        <w:rPr>
          <w:rFonts w:asciiTheme="minorEastAsia" w:eastAsiaTheme="minorEastAsia" w:hAnsiTheme="minorEastAsia" w:hint="eastAsia"/>
        </w:rPr>
        <w:t>（２）</w:t>
      </w:r>
      <w:r w:rsidR="002D37F4" w:rsidRPr="00A033AA">
        <w:rPr>
          <w:rFonts w:asciiTheme="minorEastAsia" w:eastAsiaTheme="minorEastAsia" w:hAnsiTheme="minorEastAsia" w:hint="eastAsia"/>
        </w:rPr>
        <w:t xml:space="preserve">入居状況等　　　　　　　　　　　　　　　　　　　　</w:t>
      </w:r>
      <w:r w:rsidR="002D37F4" w:rsidRPr="00A033AA">
        <w:rPr>
          <w:rFonts w:asciiTheme="minorEastAsia" w:eastAsiaTheme="minorEastAsia" w:hAnsiTheme="minorEastAsia"/>
        </w:rPr>
        <w:t xml:space="preserve"> </w:t>
      </w:r>
      <w:r w:rsidR="002D37F4" w:rsidRPr="00A033AA">
        <w:rPr>
          <w:rFonts w:asciiTheme="minorEastAsia" w:eastAsiaTheme="minorEastAsia" w:hAnsiTheme="minorEastAsia" w:hint="eastAsia"/>
        </w:rPr>
        <w:t xml:space="preserve">　</w:t>
      </w:r>
      <w:r w:rsidR="002D37F4" w:rsidRPr="00A033AA">
        <w:rPr>
          <w:rFonts w:asciiTheme="minorEastAsia" w:eastAsiaTheme="minorEastAsia" w:hAnsiTheme="minorEastAsia"/>
        </w:rPr>
        <w:t>(</w:t>
      </w:r>
      <w:r w:rsidR="002D37F4" w:rsidRPr="00A033AA">
        <w:rPr>
          <w:rFonts w:asciiTheme="minorEastAsia" w:eastAsiaTheme="minorEastAsia" w:hAnsiTheme="minorEastAsia" w:hint="eastAsia"/>
        </w:rPr>
        <w:t xml:space="preserve">　</w:t>
      </w:r>
      <w:r w:rsidR="006E4F14">
        <w:rPr>
          <w:rFonts w:asciiTheme="minorEastAsia" w:eastAsiaTheme="minorEastAsia" w:hAnsiTheme="minorEastAsia" w:hint="eastAsia"/>
        </w:rPr>
        <w:t>令和7</w:t>
      </w:r>
      <w:r w:rsidR="002D37F4" w:rsidRPr="00A033AA">
        <w:rPr>
          <w:rFonts w:asciiTheme="minorEastAsia" w:eastAsiaTheme="minorEastAsia" w:hAnsiTheme="minorEastAsia" w:hint="eastAsia"/>
        </w:rPr>
        <w:t xml:space="preserve">年　</w:t>
      </w:r>
      <w:r w:rsidR="006E4F14">
        <w:rPr>
          <w:rFonts w:asciiTheme="minorEastAsia" w:eastAsiaTheme="minorEastAsia" w:hAnsiTheme="minorEastAsia" w:hint="eastAsia"/>
        </w:rPr>
        <w:t>7</w:t>
      </w:r>
      <w:r w:rsidR="002D37F4" w:rsidRPr="00A033AA">
        <w:rPr>
          <w:rFonts w:asciiTheme="minorEastAsia" w:eastAsiaTheme="minorEastAsia" w:hAnsiTheme="minorEastAsia" w:hint="eastAsia"/>
        </w:rPr>
        <w:t xml:space="preserve">月　</w:t>
      </w:r>
      <w:r w:rsidR="006E4F14">
        <w:rPr>
          <w:rFonts w:asciiTheme="minorEastAsia" w:eastAsiaTheme="minorEastAsia" w:hAnsiTheme="minorEastAsia" w:hint="eastAsia"/>
        </w:rPr>
        <w:t>1</w:t>
      </w:r>
      <w:r w:rsidR="002D37F4" w:rsidRPr="00A033AA">
        <w:rPr>
          <w:rFonts w:asciiTheme="minorEastAsia" w:eastAsiaTheme="minorEastAsia" w:hAnsiTheme="minorEastAsia" w:hint="eastAsia"/>
        </w:rPr>
        <w:t>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033AA" w:rsidRPr="00A033AA" w14:paraId="02D1DB71" w14:textId="77777777"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14:paraId="02459D67"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14:paraId="43B41CFC"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14:paraId="6FC8BB99" w14:textId="5F3C6691" w:rsidR="00EB2856" w:rsidRPr="00A033AA" w:rsidRDefault="00EB2856" w:rsidP="002D37F4">
            <w:pPr>
              <w:kinsoku w:val="0"/>
              <w:wordWrap/>
              <w:overflowPunct w:val="0"/>
              <w:autoSpaceDE w:val="0"/>
              <w:autoSpaceDN w:val="0"/>
              <w:jc w:val="left"/>
              <w:rPr>
                <w:rFonts w:hAnsi="Times New Roman"/>
                <w:sz w:val="24"/>
                <w:szCs w:val="24"/>
              </w:rPr>
            </w:pPr>
            <w:r w:rsidRPr="00A033AA">
              <w:rPr>
                <w:rFonts w:hint="eastAsia"/>
              </w:rPr>
              <w:t xml:space="preserve">　男　性　　　</w:t>
            </w:r>
            <w:r w:rsidR="006E4F14">
              <w:rPr>
                <w:rFonts w:hint="eastAsia"/>
              </w:rPr>
              <w:t>26</w:t>
            </w:r>
            <w:r w:rsidRPr="00A033AA">
              <w:rPr>
                <w:rFonts w:hint="eastAsia"/>
              </w:rPr>
              <w:t xml:space="preserve">人、女　性　　　　</w:t>
            </w:r>
            <w:r w:rsidR="006E4F14">
              <w:rPr>
                <w:rFonts w:hint="eastAsia"/>
              </w:rPr>
              <w:t>38</w:t>
            </w:r>
            <w:r w:rsidRPr="00A033AA">
              <w:rPr>
                <w:rFonts w:hint="eastAsia"/>
              </w:rPr>
              <w:t>人</w:t>
            </w:r>
          </w:p>
        </w:tc>
      </w:tr>
      <w:tr w:rsidR="00A033AA" w:rsidRPr="00A033AA" w14:paraId="5F4816A6" w14:textId="77777777" w:rsidTr="00EB2856">
        <w:trPr>
          <w:cantSplit/>
          <w:trHeight w:val="317"/>
        </w:trPr>
        <w:tc>
          <w:tcPr>
            <w:tcW w:w="1985" w:type="dxa"/>
            <w:vMerge/>
            <w:tcBorders>
              <w:left w:val="single" w:sz="4" w:space="0" w:color="auto"/>
              <w:right w:val="single" w:sz="4" w:space="0" w:color="auto"/>
            </w:tcBorders>
            <w:vAlign w:val="center"/>
          </w:tcPr>
          <w:p w14:paraId="47DC1F18"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14:paraId="62A1B988" w14:textId="77777777" w:rsidR="00EB2856" w:rsidRPr="00A033AA" w:rsidRDefault="00EB2856" w:rsidP="00BE6868">
            <w:pPr>
              <w:kinsoku w:val="0"/>
              <w:wordWrap/>
              <w:overflowPunct w:val="0"/>
              <w:autoSpaceDE w:val="0"/>
              <w:autoSpaceDN w:val="0"/>
              <w:jc w:val="center"/>
              <w:rPr>
                <w:rFonts w:hAnsi="Times New Roman"/>
                <w:spacing w:val="2"/>
              </w:rPr>
            </w:pPr>
            <w:r w:rsidRPr="00A033AA">
              <w:rPr>
                <w:rFonts w:hint="eastAsia"/>
              </w:rPr>
              <w:t>介護の</w:t>
            </w:r>
          </w:p>
          <w:p w14:paraId="715770C4"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14:paraId="428E11A7" w14:textId="6150C8C4" w:rsidR="00EB2856" w:rsidRPr="00A033AA" w:rsidRDefault="00EB2856" w:rsidP="002D37F4">
            <w:pPr>
              <w:kinsoku w:val="0"/>
              <w:overflowPunct w:val="0"/>
              <w:autoSpaceDE w:val="0"/>
              <w:autoSpaceDN w:val="0"/>
              <w:jc w:val="left"/>
              <w:rPr>
                <w:rFonts w:hAnsi="Times New Roman"/>
                <w:spacing w:val="2"/>
              </w:rPr>
            </w:pPr>
            <w:r w:rsidRPr="00A033AA">
              <w:rPr>
                <w:rFonts w:hint="eastAsia"/>
              </w:rPr>
              <w:t xml:space="preserve">　自　立　　　</w:t>
            </w:r>
            <w:r w:rsidR="001F3397">
              <w:rPr>
                <w:rFonts w:hint="eastAsia"/>
              </w:rPr>
              <w:t>0</w:t>
            </w:r>
            <w:r w:rsidRPr="00A033AA">
              <w:rPr>
                <w:rFonts w:hint="eastAsia"/>
              </w:rPr>
              <w:t>人</w:t>
            </w:r>
          </w:p>
        </w:tc>
      </w:tr>
      <w:tr w:rsidR="00A033AA" w:rsidRPr="00A033AA" w14:paraId="291E9597" w14:textId="77777777" w:rsidTr="00EB2856">
        <w:trPr>
          <w:cantSplit/>
          <w:trHeight w:val="1544"/>
        </w:trPr>
        <w:tc>
          <w:tcPr>
            <w:tcW w:w="1985" w:type="dxa"/>
            <w:vMerge/>
            <w:tcBorders>
              <w:left w:val="single" w:sz="4" w:space="0" w:color="auto"/>
              <w:right w:val="single" w:sz="4" w:space="0" w:color="auto"/>
            </w:tcBorders>
            <w:vAlign w:val="center"/>
          </w:tcPr>
          <w:p w14:paraId="6B99B61E"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02EC989C"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bottom w:val="dotted" w:sz="4" w:space="0" w:color="auto"/>
              <w:right w:val="dotted" w:sz="4" w:space="0" w:color="auto"/>
            </w:tcBorders>
            <w:vAlign w:val="center"/>
          </w:tcPr>
          <w:p w14:paraId="49A747F4" w14:textId="7EE16B10" w:rsidR="00EB2856" w:rsidRPr="00A033AA" w:rsidRDefault="00EB2856" w:rsidP="00EB2856">
            <w:pPr>
              <w:kinsoku w:val="0"/>
              <w:wordWrap/>
              <w:overflowPunct w:val="0"/>
              <w:autoSpaceDE w:val="0"/>
              <w:autoSpaceDN w:val="0"/>
              <w:jc w:val="left"/>
            </w:pPr>
            <w:r w:rsidRPr="00A033AA">
              <w:rPr>
                <w:rFonts w:hint="eastAsia"/>
              </w:rPr>
              <w:t xml:space="preserve">　要介護　　</w:t>
            </w:r>
            <w:r w:rsidR="001F3397">
              <w:rPr>
                <w:rFonts w:hint="eastAsia"/>
              </w:rPr>
              <w:t>43</w:t>
            </w:r>
            <w:r w:rsidRPr="00A033AA">
              <w:rPr>
                <w:rFonts w:hint="eastAsia"/>
              </w:rPr>
              <w:t xml:space="preserve">人　</w:t>
            </w:r>
          </w:p>
        </w:tc>
        <w:tc>
          <w:tcPr>
            <w:tcW w:w="3566" w:type="dxa"/>
            <w:tcBorders>
              <w:top w:val="dotted" w:sz="4" w:space="0" w:color="auto"/>
              <w:left w:val="dotted" w:sz="4" w:space="0" w:color="auto"/>
              <w:bottom w:val="dotted" w:sz="4" w:space="0" w:color="auto"/>
              <w:right w:val="single" w:sz="4" w:space="0" w:color="auto"/>
            </w:tcBorders>
            <w:vAlign w:val="center"/>
          </w:tcPr>
          <w:p w14:paraId="318026B9" w14:textId="415B96EB"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（内訳）　　要介護１　　　　</w:t>
            </w:r>
            <w:r w:rsidR="006E4F14">
              <w:rPr>
                <w:rFonts w:hint="eastAsia"/>
              </w:rPr>
              <w:t>10</w:t>
            </w:r>
            <w:r w:rsidRPr="00A033AA">
              <w:rPr>
                <w:rFonts w:hint="eastAsia"/>
              </w:rPr>
              <w:t>人</w:t>
            </w:r>
          </w:p>
          <w:p w14:paraId="1C5A51D7" w14:textId="42A20ADD"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要介護２　　　　</w:t>
            </w:r>
            <w:r w:rsidR="006E4F14">
              <w:rPr>
                <w:rFonts w:hint="eastAsia"/>
              </w:rPr>
              <w:t xml:space="preserve"> 7</w:t>
            </w:r>
            <w:r w:rsidRPr="00A033AA">
              <w:rPr>
                <w:rFonts w:hint="eastAsia"/>
              </w:rPr>
              <w:t>人</w:t>
            </w:r>
          </w:p>
          <w:p w14:paraId="50025549" w14:textId="4514C17B"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要介護３　　　　</w:t>
            </w:r>
            <w:r w:rsidR="006E4F14">
              <w:rPr>
                <w:rFonts w:hint="eastAsia"/>
              </w:rPr>
              <w:t>16</w:t>
            </w:r>
            <w:r w:rsidRPr="00A033AA">
              <w:rPr>
                <w:rFonts w:hint="eastAsia"/>
              </w:rPr>
              <w:t>人</w:t>
            </w:r>
          </w:p>
          <w:p w14:paraId="048EA37F" w14:textId="7F4AEEAB"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要介護４　　　　</w:t>
            </w:r>
            <w:r w:rsidR="006E4F14">
              <w:rPr>
                <w:rFonts w:hint="eastAsia"/>
              </w:rPr>
              <w:t>10</w:t>
            </w:r>
            <w:r w:rsidRPr="00A033AA">
              <w:rPr>
                <w:rFonts w:hint="eastAsia"/>
              </w:rPr>
              <w:t>人</w:t>
            </w:r>
          </w:p>
          <w:p w14:paraId="6F22E7AC" w14:textId="1491FE6F" w:rsidR="00EB2856" w:rsidRPr="00A033AA" w:rsidRDefault="00EB2856" w:rsidP="00EB2856">
            <w:pPr>
              <w:kinsoku w:val="0"/>
              <w:overflowPunct w:val="0"/>
              <w:autoSpaceDE w:val="0"/>
              <w:autoSpaceDN w:val="0"/>
              <w:jc w:val="left"/>
            </w:pPr>
            <w:r w:rsidRPr="00A033AA">
              <w:rPr>
                <w:rFonts w:hint="eastAsia"/>
              </w:rPr>
              <w:t xml:space="preserve">　　　　　　要介護５　　　　</w:t>
            </w:r>
            <w:r w:rsidR="006F6AEE">
              <w:rPr>
                <w:rFonts w:hint="eastAsia"/>
              </w:rPr>
              <w:t xml:space="preserve"> 0</w:t>
            </w:r>
            <w:r w:rsidRPr="00A033AA">
              <w:rPr>
                <w:rFonts w:hint="eastAsia"/>
              </w:rPr>
              <w:t>人</w:t>
            </w:r>
          </w:p>
        </w:tc>
      </w:tr>
      <w:tr w:rsidR="00A033AA" w:rsidRPr="00A033AA" w14:paraId="653BE882" w14:textId="77777777" w:rsidTr="00EB2856">
        <w:trPr>
          <w:cantSplit/>
          <w:trHeight w:val="644"/>
        </w:trPr>
        <w:tc>
          <w:tcPr>
            <w:tcW w:w="1985" w:type="dxa"/>
            <w:vMerge/>
            <w:tcBorders>
              <w:left w:val="single" w:sz="4" w:space="0" w:color="auto"/>
              <w:right w:val="single" w:sz="4" w:space="0" w:color="auto"/>
            </w:tcBorders>
            <w:vAlign w:val="center"/>
          </w:tcPr>
          <w:p w14:paraId="155D8F1C"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4147E310"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right w:val="dotted" w:sz="4" w:space="0" w:color="auto"/>
            </w:tcBorders>
            <w:vAlign w:val="center"/>
          </w:tcPr>
          <w:p w14:paraId="7DDEB7FF" w14:textId="7332E7C8" w:rsidR="00EB2856" w:rsidRPr="00A033AA" w:rsidRDefault="00EB2856" w:rsidP="00EB2856">
            <w:pPr>
              <w:kinsoku w:val="0"/>
              <w:wordWrap/>
              <w:overflowPunct w:val="0"/>
              <w:autoSpaceDE w:val="0"/>
              <w:autoSpaceDN w:val="0"/>
              <w:jc w:val="left"/>
            </w:pPr>
            <w:r w:rsidRPr="00A033AA">
              <w:rPr>
                <w:rFonts w:hint="eastAsia"/>
              </w:rPr>
              <w:t xml:space="preserve">　要支援　　　</w:t>
            </w:r>
            <w:r w:rsidR="001F3397">
              <w:rPr>
                <w:rFonts w:hint="eastAsia"/>
              </w:rPr>
              <w:t>1</w:t>
            </w:r>
            <w:r w:rsidRPr="00A033AA">
              <w:rPr>
                <w:rFonts w:hint="eastAsia"/>
              </w:rPr>
              <w:t xml:space="preserve">人　</w:t>
            </w:r>
          </w:p>
        </w:tc>
        <w:tc>
          <w:tcPr>
            <w:tcW w:w="3566" w:type="dxa"/>
            <w:tcBorders>
              <w:top w:val="dotted" w:sz="4" w:space="0" w:color="auto"/>
              <w:left w:val="dotted" w:sz="4" w:space="0" w:color="auto"/>
              <w:right w:val="single" w:sz="4" w:space="0" w:color="auto"/>
            </w:tcBorders>
            <w:vAlign w:val="center"/>
          </w:tcPr>
          <w:p w14:paraId="6445B403" w14:textId="4415D0ED" w:rsidR="00EB2856" w:rsidRPr="00A033AA" w:rsidRDefault="00EB2856" w:rsidP="00EB2856">
            <w:pPr>
              <w:kinsoku w:val="0"/>
              <w:wordWrap/>
              <w:overflowPunct w:val="0"/>
              <w:autoSpaceDE w:val="0"/>
              <w:autoSpaceDN w:val="0"/>
              <w:jc w:val="left"/>
            </w:pPr>
            <w:r w:rsidRPr="00A033AA">
              <w:rPr>
                <w:rFonts w:hint="eastAsia"/>
              </w:rPr>
              <w:t xml:space="preserve">（内訳）　　要支援１　　　　</w:t>
            </w:r>
            <w:r w:rsidR="006F6AEE">
              <w:rPr>
                <w:rFonts w:hint="eastAsia"/>
              </w:rPr>
              <w:t>0</w:t>
            </w:r>
            <w:r w:rsidRPr="00A033AA">
              <w:rPr>
                <w:rFonts w:hint="eastAsia"/>
              </w:rPr>
              <w:t>人</w:t>
            </w:r>
          </w:p>
          <w:p w14:paraId="6117B306" w14:textId="743F78BD" w:rsidR="00EB2856" w:rsidRPr="00A033AA" w:rsidRDefault="00EB2856" w:rsidP="00EB2856">
            <w:pPr>
              <w:kinsoku w:val="0"/>
              <w:overflowPunct w:val="0"/>
              <w:autoSpaceDE w:val="0"/>
              <w:autoSpaceDN w:val="0"/>
              <w:jc w:val="left"/>
            </w:pPr>
            <w:r w:rsidRPr="00A033AA">
              <w:rPr>
                <w:rFonts w:hint="eastAsia"/>
              </w:rPr>
              <w:t xml:space="preserve">　　　　　　要支援２　　　　</w:t>
            </w:r>
            <w:r w:rsidR="006E4F14">
              <w:rPr>
                <w:rFonts w:hint="eastAsia"/>
              </w:rPr>
              <w:t>1</w:t>
            </w:r>
            <w:r w:rsidRPr="00A033AA">
              <w:rPr>
                <w:rFonts w:hint="eastAsia"/>
              </w:rPr>
              <w:t>人</w:t>
            </w:r>
          </w:p>
        </w:tc>
      </w:tr>
      <w:tr w:rsidR="00A033AA" w:rsidRPr="00A033AA" w14:paraId="0B331157" w14:textId="77777777"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14:paraId="4653C2AE" w14:textId="77777777"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14:paraId="166065EE" w14:textId="471C412A" w:rsidR="002D37F4" w:rsidRPr="00A033AA" w:rsidRDefault="002D37F4" w:rsidP="002D37F4">
            <w:pPr>
              <w:kinsoku w:val="0"/>
              <w:wordWrap/>
              <w:overflowPunct w:val="0"/>
              <w:autoSpaceDE w:val="0"/>
              <w:autoSpaceDN w:val="0"/>
              <w:jc w:val="left"/>
              <w:rPr>
                <w:rFonts w:hAnsi="Times New Roman"/>
                <w:sz w:val="24"/>
                <w:szCs w:val="24"/>
              </w:rPr>
            </w:pPr>
            <w:r w:rsidRPr="00A033AA">
              <w:rPr>
                <w:rFonts w:hint="eastAsia"/>
              </w:rPr>
              <w:t xml:space="preserve">　　　　</w:t>
            </w:r>
            <w:r w:rsidR="0017057E" w:rsidRPr="00A033AA">
              <w:rPr>
                <w:rFonts w:hint="eastAsia"/>
              </w:rPr>
              <w:t xml:space="preserve">　</w:t>
            </w:r>
            <w:r w:rsidR="001F3397">
              <w:rPr>
                <w:rFonts w:hint="eastAsia"/>
              </w:rPr>
              <w:t>80.9</w:t>
            </w:r>
            <w:r w:rsidRPr="00A033AA">
              <w:rPr>
                <w:rFonts w:hint="eastAsia"/>
              </w:rPr>
              <w:t xml:space="preserve">歳（男性　　　</w:t>
            </w:r>
            <w:r w:rsidR="001F3397">
              <w:rPr>
                <w:rFonts w:hint="eastAsia"/>
              </w:rPr>
              <w:t>73.8</w:t>
            </w:r>
            <w:r w:rsidRPr="00A033AA">
              <w:rPr>
                <w:rFonts w:hint="eastAsia"/>
              </w:rPr>
              <w:t xml:space="preserve">歳、女性　　　</w:t>
            </w:r>
            <w:r w:rsidR="001F3397">
              <w:rPr>
                <w:rFonts w:hint="eastAsia"/>
              </w:rPr>
              <w:t>81.5</w:t>
            </w:r>
            <w:r w:rsidRPr="00A033AA">
              <w:rPr>
                <w:rFonts w:hint="eastAsia"/>
              </w:rPr>
              <w:t>歳）</w:t>
            </w:r>
          </w:p>
        </w:tc>
      </w:tr>
    </w:tbl>
    <w:p w14:paraId="412CDAB9" w14:textId="77777777"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70CFB3CF" w14:textId="77777777" w:rsidR="00994910" w:rsidRPr="00A033AA" w:rsidRDefault="00994910">
      <w:pPr>
        <w:wordWrap/>
        <w:adjustRightInd/>
        <w:rPr>
          <w:rFonts w:asciiTheme="minorEastAsia" w:eastAsiaTheme="minorEastAsia" w:hAnsiTheme="minorEastAsia"/>
          <w:spacing w:val="2"/>
        </w:rPr>
      </w:pPr>
    </w:p>
    <w:p w14:paraId="6B320CC6" w14:textId="77777777"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14:paraId="7A20FC71" w14:textId="77777777"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9072" w:type="dxa"/>
        <w:tblInd w:w="108" w:type="dxa"/>
        <w:tblLayout w:type="fixed"/>
        <w:tblLook w:val="04A0" w:firstRow="1" w:lastRow="0" w:firstColumn="1" w:lastColumn="0" w:noHBand="0" w:noVBand="1"/>
      </w:tblPr>
      <w:tblGrid>
        <w:gridCol w:w="3686"/>
        <w:gridCol w:w="5386"/>
      </w:tblGrid>
      <w:tr w:rsidR="00A033AA" w:rsidRPr="00A033AA" w14:paraId="3EFB5E65" w14:textId="77777777" w:rsidTr="008E30EC">
        <w:trPr>
          <w:trHeight w:val="825"/>
        </w:trPr>
        <w:tc>
          <w:tcPr>
            <w:tcW w:w="3686" w:type="dxa"/>
            <w:vAlign w:val="center"/>
          </w:tcPr>
          <w:p w14:paraId="5E816646" w14:textId="77777777" w:rsidR="00FA5386" w:rsidRPr="00A033AA" w:rsidRDefault="00FA5386" w:rsidP="00FA5386">
            <w:pPr>
              <w:snapToGrid w:val="0"/>
              <w:spacing w:line="240" w:lineRule="exact"/>
            </w:pPr>
            <w:r w:rsidRPr="00A033AA">
              <w:rPr>
                <w:rFonts w:hint="eastAsia"/>
              </w:rPr>
              <w:t>運営に関する方針</w:t>
            </w:r>
          </w:p>
        </w:tc>
        <w:tc>
          <w:tcPr>
            <w:tcW w:w="5386" w:type="dxa"/>
            <w:vAlign w:val="center"/>
          </w:tcPr>
          <w:p w14:paraId="253D6293" w14:textId="41C065AC" w:rsidR="00FA5386" w:rsidRPr="00A033AA" w:rsidRDefault="008E30EC" w:rsidP="00FA5386">
            <w:pPr>
              <w:snapToGrid w:val="0"/>
              <w:spacing w:line="240" w:lineRule="exact"/>
              <w:rPr>
                <w:u w:val="single"/>
              </w:rPr>
            </w:pPr>
            <w:r>
              <w:rPr>
                <w:rFonts w:hint="eastAsia"/>
              </w:rPr>
              <w:t>誠意と情熱をもって介護に取り組み、お客様とそのご家族の幸せを第一とし、地域に根付き親しまれ発展と成長を目指します。</w:t>
            </w:r>
          </w:p>
        </w:tc>
      </w:tr>
      <w:tr w:rsidR="008E30EC" w:rsidRPr="00A033AA" w14:paraId="0FB475C0" w14:textId="77777777" w:rsidTr="008E30EC">
        <w:trPr>
          <w:trHeight w:val="837"/>
        </w:trPr>
        <w:tc>
          <w:tcPr>
            <w:tcW w:w="3686" w:type="dxa"/>
            <w:vAlign w:val="center"/>
          </w:tcPr>
          <w:p w14:paraId="4C611CFC" w14:textId="77777777" w:rsidR="008E30EC" w:rsidRPr="00A033AA" w:rsidRDefault="008E30EC" w:rsidP="008E30EC">
            <w:pPr>
              <w:snapToGrid w:val="0"/>
              <w:spacing w:line="240" w:lineRule="exact"/>
            </w:pPr>
            <w:r w:rsidRPr="00A033AA">
              <w:rPr>
                <w:rFonts w:hint="eastAsia"/>
              </w:rPr>
              <w:t>サービスの提供内容に関する特色</w:t>
            </w:r>
          </w:p>
        </w:tc>
        <w:tc>
          <w:tcPr>
            <w:tcW w:w="5386" w:type="dxa"/>
            <w:vAlign w:val="center"/>
          </w:tcPr>
          <w:p w14:paraId="44A1D6A6" w14:textId="2344CC47" w:rsidR="008E30EC" w:rsidRPr="00A033AA" w:rsidRDefault="008E30EC" w:rsidP="008E30EC">
            <w:pPr>
              <w:snapToGrid w:val="0"/>
              <w:spacing w:line="240" w:lineRule="exact"/>
              <w:rPr>
                <w:u w:val="single"/>
              </w:rPr>
            </w:pPr>
            <w:r>
              <w:rPr>
                <w:rFonts w:hint="eastAsia"/>
              </w:rPr>
              <w:t>訪問介護ステーション、デイサービスの併設</w:t>
            </w:r>
          </w:p>
        </w:tc>
      </w:tr>
      <w:tr w:rsidR="008E30EC" w:rsidRPr="00A033AA" w14:paraId="4A065C19" w14:textId="77777777" w:rsidTr="008E30EC">
        <w:trPr>
          <w:trHeight w:val="1146"/>
        </w:trPr>
        <w:tc>
          <w:tcPr>
            <w:tcW w:w="3686" w:type="dxa"/>
            <w:vAlign w:val="center"/>
          </w:tcPr>
          <w:p w14:paraId="1915F941" w14:textId="77777777" w:rsidR="008E30EC" w:rsidRPr="00A033AA" w:rsidRDefault="008E30EC" w:rsidP="008E30EC">
            <w:pPr>
              <w:kinsoku w:val="0"/>
              <w:wordWrap/>
              <w:overflowPunct w:val="0"/>
              <w:autoSpaceDE w:val="0"/>
              <w:autoSpaceDN w:val="0"/>
              <w:jc w:val="left"/>
              <w:rPr>
                <w:rFonts w:hAnsi="Times New Roman"/>
                <w:spacing w:val="2"/>
              </w:rPr>
            </w:pPr>
            <w:r w:rsidRPr="00A033AA">
              <w:rPr>
                <w:rFonts w:hint="eastAsia"/>
              </w:rPr>
              <w:t>運営懇談会の開催状況　※6</w:t>
            </w:r>
          </w:p>
          <w:p w14:paraId="7B07F66C" w14:textId="77777777" w:rsidR="008E30EC" w:rsidRPr="00A033AA" w:rsidRDefault="008E30EC" w:rsidP="008E30EC">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37E75C29" w14:textId="77777777" w:rsidR="008E30EC" w:rsidRDefault="008E30EC" w:rsidP="008E30EC">
            <w:pPr>
              <w:snapToGrid w:val="0"/>
              <w:spacing w:line="240" w:lineRule="exact"/>
            </w:pPr>
            <w:r w:rsidRPr="000941D8">
              <w:rPr>
                <w:rFonts w:hint="eastAsia"/>
              </w:rPr>
              <w:t>運営懇談会：年1回</w:t>
            </w:r>
          </w:p>
          <w:p w14:paraId="7B8575D5" w14:textId="02492CD7" w:rsidR="008E30EC" w:rsidRPr="000941D8" w:rsidRDefault="008E30EC" w:rsidP="008E30EC">
            <w:pPr>
              <w:snapToGrid w:val="0"/>
              <w:spacing w:line="240" w:lineRule="exact"/>
              <w:rPr>
                <w:rFonts w:hint="eastAsia"/>
              </w:rPr>
            </w:pPr>
            <w:r>
              <w:rPr>
                <w:rFonts w:hint="eastAsia"/>
              </w:rPr>
              <w:t>主な課題　施設の運営状況、計画、専用介護居室・共用施設の利用、入居者及び身元引受人の要望・意見等</w:t>
            </w:r>
          </w:p>
        </w:tc>
      </w:tr>
    </w:tbl>
    <w:p w14:paraId="7107FE53" w14:textId="77777777"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14:paraId="5AB4AEC9" w14:textId="77777777" w:rsidR="00BA115A" w:rsidRPr="00A033AA" w:rsidRDefault="00BA115A" w:rsidP="00FA5386">
      <w:pPr>
        <w:wordWrap/>
        <w:adjustRightInd/>
        <w:rPr>
          <w:rFonts w:asciiTheme="minorEastAsia" w:eastAsiaTheme="minorEastAsia" w:hAnsiTheme="minorEastAsia"/>
          <w:spacing w:val="2"/>
        </w:rPr>
      </w:pPr>
    </w:p>
    <w:p w14:paraId="60A23FF1" w14:textId="77777777"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A033AA" w:rsidRPr="00A033AA" w14:paraId="4D3F7421"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4B7BE21B"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23022276" w14:textId="77777777" w:rsidR="008E30EC" w:rsidRPr="009A2D4B" w:rsidRDefault="008E30EC" w:rsidP="008E30EC">
            <w:pPr>
              <w:kinsoku w:val="0"/>
              <w:wordWrap/>
              <w:overflowPunct w:val="0"/>
              <w:autoSpaceDE w:val="0"/>
              <w:autoSpaceDN w:val="0"/>
              <w:jc w:val="left"/>
              <w:rPr>
                <w:rFonts w:hint="eastAsia"/>
                <w:color w:val="000000"/>
              </w:rPr>
            </w:pPr>
            <w:r w:rsidRPr="009A2D4B">
              <w:rPr>
                <w:rFonts w:hint="eastAsia"/>
                <w:color w:val="000000"/>
              </w:rPr>
              <w:t>施設及び本社</w:t>
            </w:r>
          </w:p>
          <w:p w14:paraId="23F0C63C" w14:textId="77777777" w:rsidR="008E30EC" w:rsidRPr="007E1C9E" w:rsidRDefault="008E30EC" w:rsidP="008E30EC">
            <w:pPr>
              <w:kinsoku w:val="0"/>
              <w:wordWrap/>
              <w:overflowPunct w:val="0"/>
              <w:autoSpaceDE w:val="0"/>
              <w:autoSpaceDN w:val="0"/>
              <w:jc w:val="left"/>
              <w:rPr>
                <w:rFonts w:hint="eastAsia"/>
              </w:rPr>
            </w:pPr>
            <w:r w:rsidRPr="009A2D4B">
              <w:rPr>
                <w:rFonts w:hint="eastAsia"/>
                <w:color w:val="000000"/>
              </w:rPr>
              <w:t>・施設担当者　TEL：</w:t>
            </w:r>
            <w:r w:rsidRPr="007E1C9E">
              <w:rPr>
                <w:rFonts w:hAnsi="Times New Roman" w:cs="ＭＳ 明朝"/>
                <w:color w:val="000000"/>
                <w:lang w:val="ja-JP"/>
              </w:rPr>
              <w:t>042-786-0288</w:t>
            </w:r>
          </w:p>
          <w:p w14:paraId="66F1BC91" w14:textId="77777777" w:rsidR="008E30EC" w:rsidRPr="009A2D4B" w:rsidRDefault="008E30EC" w:rsidP="008E30EC">
            <w:pPr>
              <w:kinsoku w:val="0"/>
              <w:wordWrap/>
              <w:overflowPunct w:val="0"/>
              <w:autoSpaceDE w:val="0"/>
              <w:autoSpaceDN w:val="0"/>
              <w:jc w:val="left"/>
              <w:rPr>
                <w:rFonts w:hint="eastAsia"/>
                <w:color w:val="000000"/>
              </w:rPr>
            </w:pPr>
            <w:r w:rsidRPr="009A2D4B">
              <w:rPr>
                <w:rFonts w:hint="eastAsia"/>
                <w:color w:val="000000"/>
              </w:rPr>
              <w:t>・本社　　　　TEL：03-6275-1182</w:t>
            </w:r>
          </w:p>
          <w:p w14:paraId="62DBFF89" w14:textId="77777777" w:rsidR="008E30EC" w:rsidRPr="009A2D4B" w:rsidRDefault="008E30EC" w:rsidP="008E30EC">
            <w:pPr>
              <w:kinsoku w:val="0"/>
              <w:wordWrap/>
              <w:overflowPunct w:val="0"/>
              <w:autoSpaceDE w:val="0"/>
              <w:autoSpaceDN w:val="0"/>
              <w:jc w:val="left"/>
              <w:rPr>
                <w:rFonts w:hint="eastAsia"/>
                <w:color w:val="000000"/>
              </w:rPr>
            </w:pPr>
            <w:r w:rsidRPr="009A2D4B">
              <w:rPr>
                <w:rFonts w:hint="eastAsia"/>
                <w:color w:val="000000"/>
              </w:rPr>
              <w:t>※施設及び本社での解決が難しい場合は、次の第三者機関や行政に相談することができます。</w:t>
            </w:r>
          </w:p>
          <w:p w14:paraId="2CE70416" w14:textId="77777777" w:rsidR="008E30EC" w:rsidRPr="009A2D4B" w:rsidRDefault="008E30EC" w:rsidP="008E30EC">
            <w:pPr>
              <w:kinsoku w:val="0"/>
              <w:wordWrap/>
              <w:overflowPunct w:val="0"/>
              <w:autoSpaceDE w:val="0"/>
              <w:autoSpaceDN w:val="0"/>
              <w:jc w:val="left"/>
              <w:rPr>
                <w:rFonts w:hint="eastAsia"/>
                <w:color w:val="000000"/>
              </w:rPr>
            </w:pPr>
            <w:r w:rsidRPr="009A2D4B">
              <w:rPr>
                <w:rFonts w:hint="eastAsia"/>
                <w:color w:val="000000"/>
              </w:rPr>
              <w:t>・公益社団法人全国有料老人ホーム協会</w:t>
            </w:r>
            <w:r>
              <w:rPr>
                <w:rFonts w:hint="eastAsia"/>
                <w:color w:val="000000"/>
              </w:rPr>
              <w:t>T</w:t>
            </w:r>
            <w:r w:rsidRPr="009A2D4B">
              <w:rPr>
                <w:rFonts w:hint="eastAsia"/>
                <w:color w:val="000000"/>
              </w:rPr>
              <w:t>EL：03-3272-3781</w:t>
            </w:r>
          </w:p>
          <w:p w14:paraId="6A9E12AD" w14:textId="35948740" w:rsidR="00FA5386" w:rsidRPr="00A033AA" w:rsidRDefault="008E30EC" w:rsidP="008E30EC">
            <w:pPr>
              <w:kinsoku w:val="0"/>
              <w:wordWrap/>
              <w:overflowPunct w:val="0"/>
              <w:autoSpaceDE w:val="0"/>
              <w:autoSpaceDN w:val="0"/>
              <w:jc w:val="left"/>
              <w:rPr>
                <w:rFonts w:asciiTheme="minorEastAsia" w:eastAsiaTheme="minorEastAsia" w:hAnsiTheme="minorEastAsia"/>
                <w:strike/>
                <w:sz w:val="24"/>
                <w:szCs w:val="24"/>
              </w:rPr>
            </w:pPr>
            <w:r>
              <w:rPr>
                <w:rFonts w:hint="eastAsia"/>
                <w:color w:val="000000"/>
              </w:rPr>
              <w:t>・相模原市役所高齢政策</w:t>
            </w:r>
            <w:r w:rsidRPr="009A2D4B">
              <w:rPr>
                <w:rFonts w:hint="eastAsia"/>
                <w:color w:val="000000"/>
              </w:rPr>
              <w:t>課TEL：</w:t>
            </w:r>
            <w:r>
              <w:rPr>
                <w:rFonts w:hint="eastAsia"/>
                <w:color w:val="000000"/>
              </w:rPr>
              <w:t>042-707-7046</w:t>
            </w:r>
          </w:p>
        </w:tc>
      </w:tr>
      <w:tr w:rsidR="005B1216" w:rsidRPr="00A033AA" w14:paraId="28837EF3"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656E471"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lastRenderedPageBreak/>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1E867D59" w14:textId="51E5E2F3" w:rsidR="005B1216" w:rsidRPr="00A033AA" w:rsidRDefault="005B1216" w:rsidP="005B1216">
            <w:pPr>
              <w:kinsoku w:val="0"/>
              <w:wordWrap/>
              <w:overflowPunct w:val="0"/>
              <w:autoSpaceDE w:val="0"/>
              <w:autoSpaceDN w:val="0"/>
              <w:jc w:val="left"/>
              <w:rPr>
                <w:rFonts w:asciiTheme="minorEastAsia" w:eastAsiaTheme="minorEastAsia" w:hAnsiTheme="minorEastAsia"/>
                <w:strike/>
                <w:sz w:val="24"/>
                <w:szCs w:val="24"/>
              </w:rPr>
            </w:pPr>
            <w:r w:rsidRPr="009A2D4B">
              <w:rPr>
                <w:rFonts w:hint="eastAsia"/>
                <w:color w:val="000000"/>
              </w:rPr>
              <w:t>災害、負傷及び集団感染等が発生した場合には、所轄消防署及び保健所ならびに協力医療機関等と連携しながら必要な措置を講じます。また、事故の内容や措置状況等については、速やかに入居者の家族等に連絡致します。</w:t>
            </w:r>
          </w:p>
        </w:tc>
      </w:tr>
      <w:tr w:rsidR="005B1216" w:rsidRPr="00A033AA" w14:paraId="3D57F27E" w14:textId="77777777"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14:paraId="57A9EBEB"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2CCC86B1"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hAnsi="Times New Roman" w:hint="eastAsia"/>
              </w:rPr>
              <w:t>なし・</w:t>
            </w:r>
            <w:r w:rsidRPr="008E30EC">
              <w:rPr>
                <w:rFonts w:hAnsi="Times New Roman" w:hint="eastAsia"/>
                <w:bdr w:val="single" w:sz="4" w:space="0" w:color="auto"/>
              </w:rPr>
              <w:t>あり</w:t>
            </w:r>
            <w:r w:rsidRPr="00A033AA">
              <w:rPr>
                <w:rFonts w:asciiTheme="minorEastAsia" w:eastAsiaTheme="minorEastAsia" w:hAnsiTheme="minorEastAsia" w:hint="eastAsia"/>
              </w:rPr>
              <w:t xml:space="preserve">　</w:t>
            </w:r>
          </w:p>
        </w:tc>
      </w:tr>
      <w:tr w:rsidR="005B1216" w:rsidRPr="00A033AA" w14:paraId="6A9E077B"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71FE9C78"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4FC5997C" w14:textId="7F9FE7D8" w:rsidR="005B1216" w:rsidRPr="00A033AA" w:rsidRDefault="005B1216" w:rsidP="005B1216">
            <w:pPr>
              <w:kinsoku w:val="0"/>
              <w:wordWrap/>
              <w:overflowPunct w:val="0"/>
              <w:autoSpaceDE w:val="0"/>
              <w:autoSpaceDN w:val="0"/>
              <w:jc w:val="left"/>
              <w:rPr>
                <w:rFonts w:asciiTheme="minorEastAsia" w:eastAsiaTheme="minorEastAsia" w:hAnsiTheme="minorEastAsia"/>
                <w:strike/>
                <w:sz w:val="24"/>
                <w:szCs w:val="24"/>
              </w:rPr>
            </w:pPr>
            <w:r w:rsidRPr="009A2D4B">
              <w:rPr>
                <w:rFonts w:hint="eastAsia"/>
                <w:color w:val="000000"/>
              </w:rPr>
              <w:t>施設職員の過失により事故が発生し、入居者の生命、身体、財産に障害が発生した場合は、損害保険などの手配を行い、誠実に対応致します。但し、天災等の不可抗力は除きます。</w:t>
            </w:r>
          </w:p>
        </w:tc>
      </w:tr>
      <w:tr w:rsidR="005B1216" w:rsidRPr="00A033AA" w14:paraId="54B4B0C4"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4B91E6EE" w14:textId="77777777" w:rsidR="005B1216" w:rsidRPr="00A033AA" w:rsidRDefault="005B1216" w:rsidP="005B1216">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37550BDB" w14:textId="15949B16" w:rsidR="005B1216" w:rsidRPr="00A033AA" w:rsidRDefault="005B1216" w:rsidP="005B121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A033AA">
              <w:rPr>
                <w:rFonts w:hAnsi="Times New Roman" w:hint="eastAsia"/>
              </w:rPr>
              <w:t>なし・</w:t>
            </w:r>
            <w:r w:rsidRPr="000941D8">
              <w:rPr>
                <w:rFonts w:hAnsi="Times New Roman" w:hint="eastAsia"/>
                <w:bdr w:val="single" w:sz="4" w:space="0" w:color="auto"/>
              </w:rPr>
              <w:t>あり</w:t>
            </w:r>
            <w:r w:rsidRPr="00A033AA">
              <w:rPr>
                <w:rFonts w:asciiTheme="minorEastAsia" w:eastAsiaTheme="minorEastAsia" w:hAnsiTheme="minorEastAsia" w:hint="eastAsia"/>
              </w:rPr>
              <w:t xml:space="preserve">　　ありの場合の保険名</w:t>
            </w:r>
            <w:r w:rsidRPr="00A033AA">
              <w:rPr>
                <w:rFonts w:asciiTheme="minorEastAsia" w:eastAsiaTheme="minorEastAsia" w:hAnsiTheme="minorEastAsia"/>
              </w:rPr>
              <w:t>(</w:t>
            </w:r>
            <w:r w:rsidR="00DE1A53">
              <w:rPr>
                <w:rFonts w:hint="eastAsia"/>
              </w:rPr>
              <w:t>超ビジネス保険　東京海上日動火災保険株式会社</w:t>
            </w:r>
            <w:r w:rsidRPr="00A033AA">
              <w:rPr>
                <w:rFonts w:asciiTheme="minorEastAsia" w:eastAsiaTheme="minorEastAsia" w:hAnsiTheme="minorEastAsia"/>
              </w:rPr>
              <w:t>)</w:t>
            </w:r>
          </w:p>
        </w:tc>
      </w:tr>
      <w:tr w:rsidR="005B1216" w:rsidRPr="00A033AA" w14:paraId="370BB46E" w14:textId="77777777" w:rsidTr="003A31F4">
        <w:trPr>
          <w:trHeight w:val="465"/>
        </w:trPr>
        <w:tc>
          <w:tcPr>
            <w:tcW w:w="2977" w:type="dxa"/>
            <w:vMerge w:val="restart"/>
            <w:tcBorders>
              <w:left w:val="single" w:sz="4" w:space="0" w:color="auto"/>
              <w:right w:val="single" w:sz="4" w:space="0" w:color="auto"/>
            </w:tcBorders>
            <w:vAlign w:val="center"/>
          </w:tcPr>
          <w:p w14:paraId="32EE31BC"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14:paraId="76F6CDAA" w14:textId="77777777" w:rsidR="005B1216" w:rsidRPr="00A033AA" w:rsidRDefault="005B1216" w:rsidP="005B1216">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 xml:space="preserve">１　</w:t>
            </w:r>
            <w:r w:rsidRPr="000941D8">
              <w:rPr>
                <w:rFonts w:asciiTheme="minorEastAsia" w:eastAsiaTheme="minorEastAsia" w:hAnsiTheme="minorEastAsia" w:hint="eastAsia"/>
                <w:bdr w:val="single" w:sz="4" w:space="0" w:color="auto"/>
              </w:rPr>
              <w:t>あり</w:t>
            </w:r>
          </w:p>
        </w:tc>
        <w:tc>
          <w:tcPr>
            <w:tcW w:w="1496" w:type="dxa"/>
            <w:tcBorders>
              <w:top w:val="single" w:sz="4" w:space="0" w:color="auto"/>
              <w:left w:val="single" w:sz="4" w:space="0" w:color="auto"/>
              <w:bottom w:val="single" w:sz="4" w:space="0" w:color="auto"/>
              <w:right w:val="single" w:sz="4" w:space="0" w:color="auto"/>
            </w:tcBorders>
            <w:vAlign w:val="center"/>
          </w:tcPr>
          <w:p w14:paraId="753CE0D3"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3B89F869" w14:textId="6A9D7EF9" w:rsidR="005B1216" w:rsidRPr="00A033AA" w:rsidRDefault="005B1216" w:rsidP="005B1216">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年2回（4月・10月）実施</w:t>
            </w:r>
          </w:p>
        </w:tc>
      </w:tr>
      <w:tr w:rsidR="005B1216" w:rsidRPr="00A033AA" w14:paraId="769950FE" w14:textId="77777777" w:rsidTr="003A31F4">
        <w:trPr>
          <w:trHeight w:val="465"/>
        </w:trPr>
        <w:tc>
          <w:tcPr>
            <w:tcW w:w="2977" w:type="dxa"/>
            <w:vMerge/>
            <w:tcBorders>
              <w:left w:val="single" w:sz="4" w:space="0" w:color="auto"/>
              <w:right w:val="single" w:sz="4" w:space="0" w:color="auto"/>
            </w:tcBorders>
            <w:vAlign w:val="center"/>
          </w:tcPr>
          <w:p w14:paraId="5715A318"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14:paraId="741EC654" w14:textId="77777777" w:rsidR="005B1216" w:rsidRPr="00A033AA" w:rsidRDefault="005B1216" w:rsidP="005B1216">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5BAB72F5"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5B661750"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Pr="000941D8">
              <w:rPr>
                <w:rFonts w:asciiTheme="minorEastAsia" w:eastAsiaTheme="minorEastAsia" w:hAnsiTheme="minorEastAsia" w:hint="eastAsia"/>
                <w:bdr w:val="single" w:sz="4" w:space="0" w:color="auto"/>
              </w:rPr>
              <w:t>あり</w:t>
            </w:r>
            <w:r w:rsidRPr="00A033AA">
              <w:rPr>
                <w:rFonts w:asciiTheme="minorEastAsia" w:eastAsiaTheme="minorEastAsia" w:hAnsiTheme="minorEastAsia" w:hint="eastAsia"/>
              </w:rPr>
              <w:t xml:space="preserve">　　２　なし　</w:t>
            </w:r>
          </w:p>
        </w:tc>
      </w:tr>
      <w:tr w:rsidR="005B1216" w:rsidRPr="00A033AA" w14:paraId="24459135" w14:textId="77777777" w:rsidTr="00DF1395">
        <w:trPr>
          <w:trHeight w:val="465"/>
        </w:trPr>
        <w:tc>
          <w:tcPr>
            <w:tcW w:w="2977" w:type="dxa"/>
            <w:vMerge/>
            <w:tcBorders>
              <w:left w:val="single" w:sz="4" w:space="0" w:color="auto"/>
              <w:right w:val="single" w:sz="4" w:space="0" w:color="auto"/>
            </w:tcBorders>
            <w:vAlign w:val="center"/>
          </w:tcPr>
          <w:p w14:paraId="72C526EB"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1072EEF3"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　なし</w:t>
            </w:r>
          </w:p>
        </w:tc>
      </w:tr>
      <w:tr w:rsidR="005B1216" w:rsidRPr="00A033AA" w14:paraId="5AE097DC" w14:textId="77777777" w:rsidTr="003A31F4">
        <w:trPr>
          <w:trHeight w:val="465"/>
        </w:trPr>
        <w:tc>
          <w:tcPr>
            <w:tcW w:w="2977" w:type="dxa"/>
            <w:vMerge w:val="restart"/>
            <w:tcBorders>
              <w:left w:val="single" w:sz="4" w:space="0" w:color="auto"/>
              <w:right w:val="single" w:sz="4" w:space="0" w:color="auto"/>
            </w:tcBorders>
            <w:vAlign w:val="center"/>
          </w:tcPr>
          <w:p w14:paraId="1BE0692F"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14:paraId="0B2FFC21" w14:textId="77777777" w:rsidR="005B1216" w:rsidRPr="00A033AA" w:rsidRDefault="005B1216" w:rsidP="005B1216">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4AE83F7A"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4AD7FBB8"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p>
        </w:tc>
      </w:tr>
      <w:tr w:rsidR="005B1216" w:rsidRPr="00A033AA" w14:paraId="21C019B9" w14:textId="77777777" w:rsidTr="003A31F4">
        <w:trPr>
          <w:trHeight w:val="465"/>
        </w:trPr>
        <w:tc>
          <w:tcPr>
            <w:tcW w:w="2977" w:type="dxa"/>
            <w:vMerge/>
            <w:tcBorders>
              <w:left w:val="single" w:sz="4" w:space="0" w:color="auto"/>
              <w:right w:val="single" w:sz="4" w:space="0" w:color="auto"/>
            </w:tcBorders>
            <w:vAlign w:val="center"/>
          </w:tcPr>
          <w:p w14:paraId="752EC0D7"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1DA8E3DB" w14:textId="77777777" w:rsidR="005B1216" w:rsidRPr="00A033AA" w:rsidRDefault="005B1216" w:rsidP="005B1216">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733A03D3"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14:paraId="13B1A97F"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p>
        </w:tc>
      </w:tr>
      <w:tr w:rsidR="005B1216" w:rsidRPr="00A033AA" w14:paraId="372366F6" w14:textId="77777777" w:rsidTr="003A31F4">
        <w:trPr>
          <w:trHeight w:val="465"/>
        </w:trPr>
        <w:tc>
          <w:tcPr>
            <w:tcW w:w="2977" w:type="dxa"/>
            <w:vMerge/>
            <w:tcBorders>
              <w:left w:val="single" w:sz="4" w:space="0" w:color="auto"/>
              <w:right w:val="single" w:sz="4" w:space="0" w:color="auto"/>
            </w:tcBorders>
            <w:vAlign w:val="center"/>
          </w:tcPr>
          <w:p w14:paraId="61A7849A"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72970333" w14:textId="77777777" w:rsidR="005B1216" w:rsidRPr="00A033AA" w:rsidRDefault="005B1216" w:rsidP="005B1216">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2662B404"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33A0B3ED"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あり　　２　なし　</w:t>
            </w:r>
          </w:p>
        </w:tc>
      </w:tr>
      <w:tr w:rsidR="005B1216" w:rsidRPr="00A033AA" w14:paraId="5B9629C3" w14:textId="77777777" w:rsidTr="003A31F4">
        <w:trPr>
          <w:trHeight w:val="465"/>
        </w:trPr>
        <w:tc>
          <w:tcPr>
            <w:tcW w:w="2977" w:type="dxa"/>
            <w:vMerge/>
            <w:tcBorders>
              <w:left w:val="single" w:sz="4" w:space="0" w:color="auto"/>
              <w:bottom w:val="single" w:sz="4" w:space="0" w:color="auto"/>
              <w:right w:val="single" w:sz="4" w:space="0" w:color="auto"/>
            </w:tcBorders>
            <w:vAlign w:val="center"/>
          </w:tcPr>
          <w:p w14:paraId="6431B95E" w14:textId="77777777" w:rsidR="005B1216" w:rsidRPr="00A033AA" w:rsidRDefault="005B1216" w:rsidP="005B1216">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62A1285C" w14:textId="77777777" w:rsidR="005B1216" w:rsidRPr="00A033AA" w:rsidRDefault="005B1216" w:rsidP="005B1216">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　</w:t>
            </w:r>
            <w:r w:rsidRPr="005B1216">
              <w:rPr>
                <w:rFonts w:asciiTheme="minorEastAsia" w:eastAsiaTheme="minorEastAsia" w:hAnsiTheme="minorEastAsia" w:hint="eastAsia"/>
                <w:bdr w:val="single" w:sz="4" w:space="0" w:color="auto"/>
              </w:rPr>
              <w:t>なし</w:t>
            </w:r>
          </w:p>
        </w:tc>
      </w:tr>
    </w:tbl>
    <w:p w14:paraId="2ACCFD9A" w14:textId="77777777" w:rsidR="00FD23A2" w:rsidRPr="00A033AA" w:rsidRDefault="00FD23A2" w:rsidP="00FA5386">
      <w:pPr>
        <w:wordWrap/>
        <w:adjustRightInd/>
        <w:rPr>
          <w:rFonts w:asciiTheme="minorEastAsia" w:eastAsiaTheme="minorEastAsia" w:hAnsiTheme="minorEastAsia"/>
        </w:rPr>
      </w:pPr>
    </w:p>
    <w:p w14:paraId="1529B5AB" w14:textId="77777777"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A033AA" w:rsidRPr="00A033AA" w14:paraId="60D68E92" w14:textId="77777777" w:rsidTr="00EE1CA0">
        <w:trPr>
          <w:cantSplit/>
          <w:trHeight w:val="395"/>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7C2B27DA" w14:textId="77777777" w:rsidR="00175C50" w:rsidRPr="00A033AA" w:rsidRDefault="00FA5386" w:rsidP="00CF71E4">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14:paraId="1EA4C205"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名</w:t>
            </w:r>
            <w:r w:rsidR="00E32F2D" w:rsidRPr="00A033AA">
              <w:rPr>
                <w:rFonts w:hint="eastAsia"/>
              </w:rPr>
              <w:t xml:space="preserve">　　</w:t>
            </w:r>
            <w:r w:rsidRPr="00A033AA">
              <w:rPr>
                <w:rFonts w:hint="eastAsia"/>
              </w:rPr>
              <w:t>称</w:t>
            </w:r>
          </w:p>
        </w:tc>
        <w:tc>
          <w:tcPr>
            <w:tcW w:w="4433" w:type="dxa"/>
            <w:tcBorders>
              <w:top w:val="single" w:sz="4" w:space="0" w:color="auto"/>
              <w:left w:val="single" w:sz="4" w:space="0" w:color="auto"/>
              <w:bottom w:val="single" w:sz="4" w:space="0" w:color="auto"/>
              <w:right w:val="single" w:sz="4" w:space="0" w:color="auto"/>
            </w:tcBorders>
            <w:vAlign w:val="center"/>
          </w:tcPr>
          <w:p w14:paraId="31B3FBFB" w14:textId="40A0FA86" w:rsidR="00FA5386" w:rsidRPr="00A033AA" w:rsidRDefault="005B1216" w:rsidP="00FA5386">
            <w:pPr>
              <w:kinsoku w:val="0"/>
              <w:wordWrap/>
              <w:overflowPunct w:val="0"/>
              <w:autoSpaceDE w:val="0"/>
              <w:autoSpaceDN w:val="0"/>
              <w:jc w:val="left"/>
              <w:rPr>
                <w:rFonts w:hAnsi="Times New Roman"/>
                <w:sz w:val="24"/>
                <w:szCs w:val="24"/>
              </w:rPr>
            </w:pPr>
            <w:r>
              <w:rPr>
                <w:rFonts w:hAnsi="Times New Roman" w:hint="eastAsia"/>
                <w:sz w:val="24"/>
                <w:szCs w:val="24"/>
              </w:rPr>
              <w:t>相模原東クリニック</w:t>
            </w:r>
          </w:p>
        </w:tc>
      </w:tr>
      <w:tr w:rsidR="00A033AA" w:rsidRPr="00A033AA" w14:paraId="4576F12D"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22284E55"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7F51DDCE"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14:paraId="02B71A41" w14:textId="0A810AC6" w:rsidR="00FA5386" w:rsidRPr="00A033AA" w:rsidRDefault="005B1216" w:rsidP="00FA5386">
            <w:pPr>
              <w:kinsoku w:val="0"/>
              <w:wordWrap/>
              <w:overflowPunct w:val="0"/>
              <w:autoSpaceDE w:val="0"/>
              <w:autoSpaceDN w:val="0"/>
              <w:jc w:val="left"/>
              <w:rPr>
                <w:rFonts w:hAnsi="Times New Roman"/>
                <w:sz w:val="24"/>
                <w:szCs w:val="24"/>
              </w:rPr>
            </w:pPr>
            <w:r>
              <w:rPr>
                <w:rFonts w:hAnsi="Times New Roman" w:hint="eastAsia"/>
                <w:sz w:val="24"/>
                <w:szCs w:val="24"/>
              </w:rPr>
              <w:t>内科・皮膚科</w:t>
            </w:r>
          </w:p>
        </w:tc>
      </w:tr>
      <w:tr w:rsidR="00A033AA" w:rsidRPr="00A033AA" w14:paraId="5EB11B48"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7F0F22B6"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2B3AF62"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425C0177" w14:textId="781B4A2F" w:rsidR="00FA5386" w:rsidRPr="00A033AA" w:rsidRDefault="005B1216" w:rsidP="00FA5386">
            <w:pPr>
              <w:kinsoku w:val="0"/>
              <w:wordWrap/>
              <w:overflowPunct w:val="0"/>
              <w:autoSpaceDE w:val="0"/>
              <w:autoSpaceDN w:val="0"/>
              <w:jc w:val="left"/>
              <w:rPr>
                <w:rFonts w:hAnsi="Times New Roman" w:hint="eastAsia"/>
                <w:sz w:val="24"/>
                <w:szCs w:val="24"/>
              </w:rPr>
            </w:pPr>
            <w:r>
              <w:rPr>
                <w:rFonts w:hAnsi="Times New Roman" w:hint="eastAsia"/>
                <w:sz w:val="24"/>
                <w:szCs w:val="24"/>
              </w:rPr>
              <w:t>神奈川県相模原市中央区清新2-1-5</w:t>
            </w:r>
          </w:p>
        </w:tc>
      </w:tr>
      <w:tr w:rsidR="00A033AA" w:rsidRPr="00A033AA" w14:paraId="1C095D8D"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4B707CF6"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576C11C"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27DB1D8C" w14:textId="7BF7C6B0" w:rsidR="00FA5386" w:rsidRPr="00A033AA" w:rsidRDefault="00EA1BB4" w:rsidP="00FA5386">
            <w:pPr>
              <w:kinsoku w:val="0"/>
              <w:wordWrap/>
              <w:overflowPunct w:val="0"/>
              <w:autoSpaceDE w:val="0"/>
              <w:autoSpaceDN w:val="0"/>
              <w:jc w:val="left"/>
              <w:rPr>
                <w:rFonts w:hAnsi="Times New Roman" w:hint="eastAsia"/>
                <w:sz w:val="24"/>
                <w:szCs w:val="24"/>
              </w:rPr>
            </w:pPr>
            <w:r w:rsidRPr="00DA31EF">
              <w:rPr>
                <w:rFonts w:hint="eastAsia"/>
                <w:color w:val="000000"/>
              </w:rPr>
              <w:t>1km（車5分）</w:t>
            </w:r>
          </w:p>
        </w:tc>
      </w:tr>
      <w:tr w:rsidR="00A033AA" w:rsidRPr="00A033AA" w14:paraId="134B2419"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2E56ADF6"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4E5C71A3"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4B8047B1" w14:textId="6191DFF6" w:rsidR="00FA5386" w:rsidRPr="00A033AA" w:rsidRDefault="005B1216" w:rsidP="00FA5386">
            <w:pPr>
              <w:kinsoku w:val="0"/>
              <w:wordWrap/>
              <w:overflowPunct w:val="0"/>
              <w:autoSpaceDE w:val="0"/>
              <w:autoSpaceDN w:val="0"/>
              <w:jc w:val="left"/>
              <w:rPr>
                <w:rFonts w:hAnsi="Times New Roman"/>
                <w:sz w:val="24"/>
                <w:szCs w:val="24"/>
              </w:rPr>
            </w:pPr>
            <w:r>
              <w:rPr>
                <w:rFonts w:hAnsi="Times New Roman" w:hint="eastAsia"/>
                <w:sz w:val="24"/>
                <w:szCs w:val="24"/>
              </w:rPr>
              <w:t>訪問診療、急変時の対応、臨時往診</w:t>
            </w:r>
          </w:p>
        </w:tc>
      </w:tr>
      <w:tr w:rsidR="00A033AA" w:rsidRPr="00A033AA" w14:paraId="067EEE68" w14:textId="77777777" w:rsidTr="00EE1CA0">
        <w:trPr>
          <w:trHeight w:val="395"/>
        </w:trPr>
        <w:tc>
          <w:tcPr>
            <w:tcW w:w="2835" w:type="dxa"/>
            <w:vMerge w:val="restart"/>
            <w:tcBorders>
              <w:top w:val="single" w:sz="4" w:space="0" w:color="auto"/>
              <w:left w:val="single" w:sz="4" w:space="0" w:color="auto"/>
              <w:right w:val="single" w:sz="4" w:space="0" w:color="auto"/>
            </w:tcBorders>
            <w:vAlign w:val="center"/>
          </w:tcPr>
          <w:p w14:paraId="44B4A1E8" w14:textId="77777777" w:rsidR="00EE1CA0" w:rsidRPr="00A033AA" w:rsidRDefault="00EE1CA0" w:rsidP="00FA5386">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14:paraId="60B41E6A"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78FFC03D" w14:textId="2007EED3" w:rsidR="00EE1CA0" w:rsidRPr="00A033AA" w:rsidRDefault="005B1216" w:rsidP="00FA5386">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はつの歯科</w:t>
            </w:r>
          </w:p>
        </w:tc>
      </w:tr>
      <w:tr w:rsidR="00A033AA" w:rsidRPr="00A033AA" w14:paraId="696B3545" w14:textId="77777777" w:rsidTr="00EE1CA0">
        <w:trPr>
          <w:trHeight w:val="395"/>
        </w:trPr>
        <w:tc>
          <w:tcPr>
            <w:tcW w:w="2835" w:type="dxa"/>
            <w:vMerge/>
            <w:tcBorders>
              <w:left w:val="single" w:sz="4" w:space="0" w:color="auto"/>
              <w:right w:val="single" w:sz="4" w:space="0" w:color="auto"/>
            </w:tcBorders>
            <w:vAlign w:val="center"/>
          </w:tcPr>
          <w:p w14:paraId="4E8CC434"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94FD01E"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55EFBE7A" w14:textId="56F89D1C" w:rsidR="005B1216" w:rsidRPr="00A033AA" w:rsidRDefault="005B1216" w:rsidP="00FA5386">
            <w:pPr>
              <w:kinsoku w:val="0"/>
              <w:wordWrap/>
              <w:overflowPunct w:val="0"/>
              <w:autoSpaceDE w:val="0"/>
              <w:autoSpaceDN w:val="0"/>
              <w:jc w:val="left"/>
              <w:rPr>
                <w:rFonts w:asciiTheme="minorEastAsia" w:eastAsiaTheme="minorEastAsia" w:hAnsiTheme="minorEastAsia" w:hint="eastAsia"/>
              </w:rPr>
            </w:pPr>
            <w:r>
              <w:rPr>
                <w:rFonts w:asciiTheme="minorEastAsia" w:eastAsiaTheme="minorEastAsia" w:hAnsiTheme="minorEastAsia" w:hint="eastAsia"/>
              </w:rPr>
              <w:t>東京都多摩市鶴巻6-8-16</w:t>
            </w:r>
          </w:p>
        </w:tc>
      </w:tr>
      <w:tr w:rsidR="00A033AA" w:rsidRPr="00A033AA" w14:paraId="478BD0BF" w14:textId="77777777" w:rsidTr="00EE1CA0">
        <w:trPr>
          <w:trHeight w:val="395"/>
        </w:trPr>
        <w:tc>
          <w:tcPr>
            <w:tcW w:w="2835" w:type="dxa"/>
            <w:vMerge/>
            <w:tcBorders>
              <w:left w:val="single" w:sz="4" w:space="0" w:color="auto"/>
              <w:right w:val="single" w:sz="4" w:space="0" w:color="auto"/>
            </w:tcBorders>
            <w:vAlign w:val="center"/>
          </w:tcPr>
          <w:p w14:paraId="50E787EF"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D56BCEE"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639ADFE2" w14:textId="12C658C1" w:rsidR="00EE1CA0" w:rsidRPr="00A033AA" w:rsidRDefault="00E846A3" w:rsidP="00FA5386">
            <w:pPr>
              <w:kinsoku w:val="0"/>
              <w:wordWrap/>
              <w:overflowPunct w:val="0"/>
              <w:autoSpaceDE w:val="0"/>
              <w:autoSpaceDN w:val="0"/>
              <w:jc w:val="left"/>
              <w:rPr>
                <w:rFonts w:asciiTheme="minorEastAsia" w:eastAsiaTheme="minorEastAsia" w:hAnsiTheme="minorEastAsia" w:hint="eastAsia"/>
              </w:rPr>
            </w:pPr>
            <w:r>
              <w:rPr>
                <w:rFonts w:hint="eastAsia"/>
                <w:color w:val="000000"/>
              </w:rPr>
              <w:t>6.4</w:t>
            </w:r>
            <w:r w:rsidRPr="00DA31EF">
              <w:rPr>
                <w:rFonts w:hint="eastAsia"/>
                <w:color w:val="000000"/>
              </w:rPr>
              <w:t>km</w:t>
            </w:r>
            <w:r>
              <w:rPr>
                <w:rFonts w:hint="eastAsia"/>
                <w:color w:val="000000"/>
              </w:rPr>
              <w:t>（車12</w:t>
            </w:r>
            <w:r w:rsidRPr="00DA31EF">
              <w:rPr>
                <w:rFonts w:hint="eastAsia"/>
                <w:color w:val="000000"/>
              </w:rPr>
              <w:t>分）</w:t>
            </w:r>
          </w:p>
        </w:tc>
      </w:tr>
      <w:tr w:rsidR="00A033AA" w:rsidRPr="00A033AA" w14:paraId="3913B4D5" w14:textId="77777777" w:rsidTr="00EE1CA0">
        <w:trPr>
          <w:trHeight w:val="395"/>
        </w:trPr>
        <w:tc>
          <w:tcPr>
            <w:tcW w:w="2835" w:type="dxa"/>
            <w:vMerge/>
            <w:tcBorders>
              <w:left w:val="single" w:sz="4" w:space="0" w:color="auto"/>
              <w:bottom w:val="single" w:sz="4" w:space="0" w:color="auto"/>
              <w:right w:val="single" w:sz="4" w:space="0" w:color="auto"/>
            </w:tcBorders>
            <w:vAlign w:val="center"/>
          </w:tcPr>
          <w:p w14:paraId="59D3FB96"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4679F48"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06565551" w14:textId="7C9A315A" w:rsidR="00EE1CA0" w:rsidRPr="00A033AA" w:rsidRDefault="005B1216" w:rsidP="00FA5386">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歯科往診、歯科口腔外科</w:t>
            </w:r>
          </w:p>
        </w:tc>
      </w:tr>
      <w:tr w:rsidR="00EE1CA0" w:rsidRPr="00A033AA" w14:paraId="3B6872CD" w14:textId="77777777" w:rsidTr="00EE1CA0">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14:paraId="440D0FE4" w14:textId="77777777" w:rsidR="00EE1CA0" w:rsidRPr="00A033AA" w:rsidRDefault="00EE1CA0" w:rsidP="00FA5386">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14:paraId="442786BA" w14:textId="39224935" w:rsidR="00EE1CA0" w:rsidRPr="00A033AA" w:rsidRDefault="00E846A3" w:rsidP="00FA5386">
            <w:pPr>
              <w:kinsoku w:val="0"/>
              <w:wordWrap/>
              <w:overflowPunct w:val="0"/>
              <w:autoSpaceDE w:val="0"/>
              <w:autoSpaceDN w:val="0"/>
              <w:jc w:val="left"/>
              <w:rPr>
                <w:rFonts w:asciiTheme="minorEastAsia" w:eastAsiaTheme="minorEastAsia" w:hAnsiTheme="minorEastAsia"/>
              </w:rPr>
            </w:pPr>
            <w:r>
              <w:rPr>
                <w:rFonts w:ascii="ＭＳ ゴシック" w:eastAsia="ＭＳ ゴシック" w:hAnsi="ＭＳ ゴシック" w:hint="eastAsia"/>
              </w:rPr>
              <w:t>個別契約</w:t>
            </w:r>
          </w:p>
        </w:tc>
      </w:tr>
    </w:tbl>
    <w:p w14:paraId="3108E529" w14:textId="77777777" w:rsidR="00BA115A" w:rsidRPr="00A033AA" w:rsidRDefault="00BA115A" w:rsidP="00FA5386">
      <w:pPr>
        <w:wordWrap/>
        <w:adjustRightInd/>
        <w:rPr>
          <w:rFonts w:asciiTheme="minorEastAsia" w:eastAsiaTheme="minorEastAsia" w:hAnsiTheme="minorEastAsia"/>
        </w:rPr>
      </w:pPr>
    </w:p>
    <w:p w14:paraId="3D4C22B2"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2CDBE779" w14:textId="77777777" w:rsidR="00FA5386" w:rsidRPr="00A033AA" w:rsidRDefault="00FA5386" w:rsidP="00FA5386">
      <w:pPr>
        <w:wordWrap/>
        <w:adjustRightInd/>
        <w:rPr>
          <w:rFonts w:asciiTheme="minorEastAsia" w:eastAsiaTheme="minorEastAsia" w:hAnsiTheme="minorEastAsia"/>
        </w:rPr>
      </w:pPr>
      <w:r w:rsidRPr="00A033AA">
        <w:rPr>
          <w:rFonts w:asciiTheme="minorEastAsia" w:eastAsiaTheme="minorEastAsia" w:hAnsiTheme="minorEastAsia" w:hint="eastAsia"/>
        </w:rPr>
        <w:lastRenderedPageBreak/>
        <w:t xml:space="preserve">（４）職員体制　　　　　　　　　　　　　　　　　　　　　　</w:t>
      </w:r>
    </w:p>
    <w:p w14:paraId="0B4BDA83" w14:textId="642665BF" w:rsidR="00FA5386" w:rsidRPr="00A033AA" w:rsidRDefault="00FA5386" w:rsidP="00FA5386">
      <w:pPr>
        <w:wordWrap/>
        <w:adjustRightInd/>
        <w:ind w:firstLineChars="200" w:firstLine="424"/>
        <w:rPr>
          <w:rFonts w:asciiTheme="minorEastAsia" w:eastAsiaTheme="minorEastAsia" w:hAnsiTheme="minorEastAsia"/>
          <w:spacing w:val="2"/>
        </w:rPr>
      </w:pPr>
      <w:r w:rsidRPr="00A033AA">
        <w:rPr>
          <w:rFonts w:asciiTheme="minorEastAsia" w:eastAsiaTheme="minorEastAsia" w:hAnsiTheme="minorEastAsia" w:hint="eastAsia"/>
        </w:rPr>
        <w:t xml:space="preserve">ア　職種別の職員数等　　　　　　　　　　　　　　　　　</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sidR="00D978C8">
        <w:rPr>
          <w:rFonts w:asciiTheme="minorEastAsia" w:eastAsiaTheme="minorEastAsia" w:hAnsiTheme="minorEastAsia" w:hint="eastAsia"/>
        </w:rPr>
        <w:t>令和7</w:t>
      </w:r>
      <w:r w:rsidRPr="00A033AA">
        <w:rPr>
          <w:rFonts w:asciiTheme="minorEastAsia" w:eastAsiaTheme="minorEastAsia" w:hAnsiTheme="minorEastAsia" w:hint="eastAsia"/>
        </w:rPr>
        <w:t xml:space="preserve">年　</w:t>
      </w:r>
      <w:r w:rsidR="00D978C8">
        <w:rPr>
          <w:rFonts w:asciiTheme="minorEastAsia" w:eastAsiaTheme="minorEastAsia" w:hAnsiTheme="minorEastAsia" w:hint="eastAsia"/>
        </w:rPr>
        <w:t>7</w:t>
      </w:r>
      <w:r w:rsidRPr="00A033AA">
        <w:rPr>
          <w:rFonts w:asciiTheme="minorEastAsia" w:eastAsiaTheme="minorEastAsia" w:hAnsiTheme="minorEastAsia" w:hint="eastAsia"/>
        </w:rPr>
        <w:t xml:space="preserve">月　</w:t>
      </w:r>
      <w:r w:rsidR="00D978C8">
        <w:rPr>
          <w:rFonts w:asciiTheme="minorEastAsia" w:eastAsiaTheme="minorEastAsia" w:hAnsiTheme="minorEastAsia" w:hint="eastAsia"/>
        </w:rPr>
        <w:t>1</w:t>
      </w:r>
      <w:r w:rsidRPr="00A033AA">
        <w:rPr>
          <w:rFonts w:asciiTheme="minorEastAsia" w:eastAsiaTheme="minorEastAsia" w:hAnsiTheme="minorEastAsia" w:hint="eastAsia"/>
        </w:rPr>
        <w:t>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14:paraId="3540E879" w14:textId="77777777"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14:paraId="780A86FD" w14:textId="77777777"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14:paraId="46E988F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14:paraId="0838BC6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14:paraId="03A0B69B" w14:textId="77777777"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14:paraId="4789FD19" w14:textId="19DC25AB" w:rsidR="00FA5386" w:rsidRPr="00A033AA" w:rsidRDefault="00FA5386" w:rsidP="00FA5386">
            <w:pPr>
              <w:kinsoku w:val="0"/>
              <w:wordWrap/>
              <w:overflowPunct w:val="0"/>
              <w:autoSpaceDE w:val="0"/>
              <w:autoSpaceDN w:val="0"/>
              <w:jc w:val="left"/>
            </w:pPr>
            <w:r w:rsidRPr="00A033AA">
              <w:t>(</w:t>
            </w:r>
            <w:r w:rsidR="00EA1BB4">
              <w:rPr>
                <w:rFonts w:hint="eastAsia"/>
              </w:rPr>
              <w:t>17</w:t>
            </w:r>
            <w:r w:rsidRPr="00A033AA">
              <w:rPr>
                <w:rFonts w:hint="eastAsia"/>
                <w:w w:val="50"/>
              </w:rPr>
              <w:t>時</w:t>
            </w:r>
            <w:r w:rsidRPr="00A033AA">
              <w:rPr>
                <w:rFonts w:hint="eastAsia"/>
              </w:rPr>
              <w:t>～</w:t>
            </w:r>
            <w:r w:rsidRPr="00A033AA">
              <w:rPr>
                <w:rFonts w:hint="eastAsia"/>
                <w:w w:val="50"/>
              </w:rPr>
              <w:t>翌</w:t>
            </w:r>
            <w:r w:rsidR="00EA1BB4">
              <w:rPr>
                <w:rFonts w:hint="eastAsia"/>
              </w:rPr>
              <w:t>9</w:t>
            </w:r>
            <w:r w:rsidRPr="00A033AA">
              <w:rPr>
                <w:rFonts w:hint="eastAsia"/>
                <w:w w:val="50"/>
              </w:rPr>
              <w:t>時</w:t>
            </w:r>
            <w:r w:rsidRPr="00A033AA">
              <w:t>)</w:t>
            </w:r>
          </w:p>
          <w:p w14:paraId="13BF890B" w14:textId="2D9DC01A" w:rsidR="00FA5386" w:rsidRPr="00A033AA" w:rsidRDefault="00FA5386" w:rsidP="00FA5386">
            <w:pPr>
              <w:kinsoku w:val="0"/>
              <w:wordWrap/>
              <w:overflowPunct w:val="0"/>
              <w:autoSpaceDE w:val="0"/>
              <w:autoSpaceDN w:val="0"/>
              <w:jc w:val="left"/>
              <w:rPr>
                <w:rFonts w:hAnsi="Times New Roman"/>
                <w:szCs w:val="24"/>
              </w:rPr>
            </w:pPr>
            <w:r w:rsidRPr="00EA1BB4">
              <w:rPr>
                <w:rFonts w:hint="eastAsia"/>
                <w:sz w:val="18"/>
                <w:szCs w:val="18"/>
              </w:rPr>
              <w:t>（最少人数</w:t>
            </w:r>
            <w:r w:rsidR="00EA1BB4" w:rsidRPr="00EA1BB4">
              <w:rPr>
                <w:rFonts w:hint="eastAsia"/>
                <w:sz w:val="18"/>
                <w:szCs w:val="18"/>
              </w:rPr>
              <w:t>1</w:t>
            </w:r>
            <w:r w:rsidRPr="00EA1BB4">
              <w:rPr>
                <w:rFonts w:hint="eastAsia"/>
                <w:sz w:val="18"/>
                <w:szCs w:val="18"/>
              </w:rPr>
              <w:t>）</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14:paraId="35F9201F" w14:textId="77777777" w:rsidR="00FA5386" w:rsidRPr="00A033AA" w:rsidRDefault="00FA5386" w:rsidP="00FA5386">
            <w:pPr>
              <w:kinsoku w:val="0"/>
              <w:wordWrap/>
              <w:overflowPunct w:val="0"/>
              <w:autoSpaceDE w:val="0"/>
              <w:autoSpaceDN w:val="0"/>
              <w:jc w:val="center"/>
            </w:pPr>
            <w:r w:rsidRPr="00A033AA">
              <w:rPr>
                <w:rFonts w:hint="eastAsia"/>
              </w:rPr>
              <w:t>備　　考</w:t>
            </w:r>
          </w:p>
          <w:p w14:paraId="315216C9" w14:textId="77777777"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14:paraId="10F70A1C" w14:textId="77777777"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14:paraId="1623406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14:paraId="616B609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14:paraId="6F65C6F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14:paraId="2E8ED57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14:paraId="389FE0B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14:paraId="687CA5F1" w14:textId="77777777"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14:paraId="6FDD7F3E" w14:textId="77777777"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14:paraId="704B9BC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FA4FA3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14:paraId="171EE0E0" w14:textId="70E38121"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EA1BB4">
              <w:rPr>
                <w:rFonts w:hint="eastAsia"/>
              </w:rPr>
              <w:t>1</w:t>
            </w:r>
            <w:r w:rsidRPr="00A033AA">
              <w:t xml:space="preserve"> (</w:t>
            </w:r>
            <w:r w:rsidRPr="00A033AA">
              <w:rPr>
                <w:rFonts w:hint="eastAsia"/>
              </w:rPr>
              <w:t xml:space="preserve">　　</w:t>
            </w:r>
            <w:r w:rsidRPr="00A033AA">
              <w:t xml:space="preserve"> )</w:t>
            </w:r>
          </w:p>
        </w:tc>
        <w:tc>
          <w:tcPr>
            <w:tcW w:w="863" w:type="dxa"/>
            <w:vMerge w:val="restart"/>
            <w:tcBorders>
              <w:top w:val="single" w:sz="4" w:space="0" w:color="auto"/>
              <w:left w:val="single" w:sz="4" w:space="0" w:color="auto"/>
              <w:bottom w:val="single" w:sz="4" w:space="0" w:color="auto"/>
              <w:right w:val="nil"/>
            </w:tcBorders>
            <w:vAlign w:val="center"/>
          </w:tcPr>
          <w:p w14:paraId="16A5B843" w14:textId="77777777" w:rsidR="00FA5386" w:rsidRPr="00A033AA" w:rsidRDefault="00FD23A2" w:rsidP="00FA5386">
            <w:pPr>
              <w:kinsoku w:val="0"/>
              <w:wordWrap/>
              <w:overflowPunct w:val="0"/>
              <w:autoSpaceDE w:val="0"/>
              <w:autoSpaceDN w:val="0"/>
              <w:jc w:val="left"/>
              <w:rPr>
                <w:rFonts w:hAnsi="Times New Roman"/>
                <w:szCs w:val="24"/>
              </w:rPr>
            </w:pPr>
            <w:r w:rsidRPr="00A033AA">
              <w:rPr>
                <w:rFonts w:hAnsi="Times New Roman"/>
                <w:noProof/>
                <w:szCs w:val="24"/>
              </w:rPr>
              <mc:AlternateContent>
                <mc:Choice Requires="wps">
                  <w:drawing>
                    <wp:anchor distT="0" distB="0" distL="114300" distR="114300" simplePos="0" relativeHeight="251661312" behindDoc="0" locked="0" layoutInCell="1" allowOverlap="1" wp14:anchorId="42BCCFC2" wp14:editId="607B2588">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F7D50C" id="Freeform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14:paraId="6E9A8F5F"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A7B0FB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E16E860" w14:textId="31525459" w:rsidR="00FA5386" w:rsidRPr="00A033AA" w:rsidRDefault="00E846A3" w:rsidP="00FA5386">
            <w:pPr>
              <w:kinsoku w:val="0"/>
              <w:wordWrap/>
              <w:overflowPunct w:val="0"/>
              <w:autoSpaceDE w:val="0"/>
              <w:autoSpaceDN w:val="0"/>
              <w:jc w:val="left"/>
              <w:rPr>
                <w:rFonts w:hAnsi="Times New Roman"/>
                <w:szCs w:val="24"/>
              </w:rPr>
            </w:pPr>
            <w:r>
              <w:rPr>
                <w:rFonts w:hAnsi="Times New Roman" w:hint="eastAsia"/>
                <w:szCs w:val="24"/>
              </w:rPr>
              <w:t>介護福祉士</w:t>
            </w:r>
          </w:p>
        </w:tc>
      </w:tr>
      <w:tr w:rsidR="00A033AA" w:rsidRPr="00A033AA" w14:paraId="058BDC6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F675B9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5B31A99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14:paraId="1B44CC3F" w14:textId="62DDC839"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EA1BB4">
              <w:rPr>
                <w:rFonts w:hint="eastAsia"/>
              </w:rPr>
              <w:t>1</w:t>
            </w:r>
            <w:r w:rsidRPr="00A033AA">
              <w:t>(</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nil"/>
            </w:tcBorders>
            <w:vAlign w:val="center"/>
          </w:tcPr>
          <w:p w14:paraId="395C490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nil"/>
              <w:bottom w:val="single" w:sz="4" w:space="0" w:color="auto"/>
              <w:right w:val="single" w:sz="4" w:space="0" w:color="auto"/>
            </w:tcBorders>
            <w:vAlign w:val="center"/>
          </w:tcPr>
          <w:p w14:paraId="246B727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912BA36"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E7E7CEF" w14:textId="35838F96" w:rsidR="00FA5386" w:rsidRPr="00A033AA" w:rsidRDefault="00E846A3" w:rsidP="00FA5386">
            <w:pPr>
              <w:kinsoku w:val="0"/>
              <w:wordWrap/>
              <w:overflowPunct w:val="0"/>
              <w:autoSpaceDE w:val="0"/>
              <w:autoSpaceDN w:val="0"/>
              <w:jc w:val="left"/>
              <w:rPr>
                <w:rFonts w:hAnsi="Times New Roman"/>
                <w:szCs w:val="24"/>
              </w:rPr>
            </w:pPr>
            <w:r>
              <w:rPr>
                <w:rFonts w:hAnsi="Times New Roman" w:hint="eastAsia"/>
                <w:szCs w:val="24"/>
              </w:rPr>
              <w:t>介護福祉士</w:t>
            </w:r>
          </w:p>
        </w:tc>
      </w:tr>
      <w:tr w:rsidR="00A033AA" w:rsidRPr="00A033AA" w14:paraId="261BEC1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194285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0BDBD31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14:paraId="0B3EED02" w14:textId="71571409"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EA1BB4">
              <w:rPr>
                <w:rFonts w:hint="eastAsia"/>
              </w:rPr>
              <w:t>9</w:t>
            </w:r>
            <w:r w:rsidRPr="00A033AA">
              <w:t>(</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081727AB"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7B597899"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2748F9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3CB5D0E6" w14:textId="3AA9299F" w:rsidR="00FA5386" w:rsidRPr="00A033AA" w:rsidRDefault="00E846A3" w:rsidP="00FA5386">
            <w:pPr>
              <w:kinsoku w:val="0"/>
              <w:wordWrap/>
              <w:overflowPunct w:val="0"/>
              <w:autoSpaceDE w:val="0"/>
              <w:autoSpaceDN w:val="0"/>
              <w:jc w:val="left"/>
              <w:rPr>
                <w:rFonts w:hAnsi="Times New Roman"/>
                <w:szCs w:val="24"/>
              </w:rPr>
            </w:pPr>
            <w:r>
              <w:rPr>
                <w:rFonts w:hAnsi="Times New Roman" w:hint="eastAsia"/>
                <w:szCs w:val="24"/>
              </w:rPr>
              <w:t>介護福祉士</w:t>
            </w:r>
          </w:p>
        </w:tc>
      </w:tr>
      <w:tr w:rsidR="00A033AA" w:rsidRPr="00A033AA" w14:paraId="1AB9E32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183DBED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13D03C8B"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36AF579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14:paraId="7FBF42EB" w14:textId="0B6E7D35"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00E846A3">
              <w:rPr>
                <w:rFonts w:hint="eastAsia"/>
              </w:rPr>
              <w:t>21</w:t>
            </w:r>
            <w:r w:rsidRPr="00A033AA">
              <w:t>)</w:t>
            </w:r>
          </w:p>
        </w:tc>
        <w:tc>
          <w:tcPr>
            <w:tcW w:w="863" w:type="dxa"/>
            <w:tcBorders>
              <w:top w:val="single" w:sz="4" w:space="0" w:color="auto"/>
              <w:left w:val="single" w:sz="4" w:space="0" w:color="auto"/>
              <w:bottom w:val="single" w:sz="4" w:space="0" w:color="auto"/>
              <w:right w:val="single" w:sz="4" w:space="0" w:color="auto"/>
            </w:tcBorders>
            <w:vAlign w:val="center"/>
          </w:tcPr>
          <w:p w14:paraId="67772B21"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61BE7145"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20C4D90"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D0883ED" w14:textId="78B52FA2" w:rsidR="00FA5386" w:rsidRPr="00A033AA" w:rsidRDefault="00E846A3" w:rsidP="00FA5386">
            <w:pPr>
              <w:kinsoku w:val="0"/>
              <w:wordWrap/>
              <w:overflowPunct w:val="0"/>
              <w:autoSpaceDE w:val="0"/>
              <w:autoSpaceDN w:val="0"/>
              <w:jc w:val="left"/>
              <w:rPr>
                <w:rFonts w:hAnsi="Times New Roman"/>
                <w:szCs w:val="24"/>
              </w:rPr>
            </w:pPr>
            <w:r w:rsidRPr="00E846A3">
              <w:rPr>
                <w:rFonts w:hAnsi="Times New Roman" w:hint="eastAsia"/>
                <w:sz w:val="12"/>
                <w:szCs w:val="16"/>
              </w:rPr>
              <w:t>初任者・実務者・介護福祉士</w:t>
            </w:r>
          </w:p>
        </w:tc>
      </w:tr>
      <w:tr w:rsidR="00A033AA" w:rsidRPr="00A033AA" w14:paraId="6493641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84D2B8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738B053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3754443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14:paraId="36CA744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0FDAE63D"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5BBF78F7"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B908E85"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3B868A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86A591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573EAF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4B0A2EC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14:paraId="60B10D03" w14:textId="46092477" w:rsidR="00FA5386" w:rsidRPr="00A033AA" w:rsidRDefault="00FD23A2" w:rsidP="00FA5386">
            <w:pPr>
              <w:kinsoku w:val="0"/>
              <w:wordWrap/>
              <w:overflowPunct w:val="0"/>
              <w:autoSpaceDE w:val="0"/>
              <w:autoSpaceDN w:val="0"/>
              <w:jc w:val="left"/>
              <w:rPr>
                <w:rFonts w:hAnsi="Times New Roman"/>
                <w:szCs w:val="24"/>
              </w:rPr>
            </w:pPr>
            <w:r w:rsidRPr="00A033AA">
              <w:rPr>
                <w:noProof/>
              </w:rPr>
              <mc:AlternateContent>
                <mc:Choice Requires="wps">
                  <w:drawing>
                    <wp:anchor distT="0" distB="0" distL="114300" distR="114300" simplePos="0" relativeHeight="251660288" behindDoc="0" locked="0" layoutInCell="1" allowOverlap="1" wp14:anchorId="6F5BCD5C" wp14:editId="2FE24566">
                      <wp:simplePos x="0" y="0"/>
                      <wp:positionH relativeFrom="column">
                        <wp:posOffset>1044575</wp:posOffset>
                      </wp:positionH>
                      <wp:positionV relativeFrom="paragraph">
                        <wp:posOffset>-6350</wp:posOffset>
                      </wp:positionV>
                      <wp:extent cx="1102360" cy="2291080"/>
                      <wp:effectExtent l="7620" t="10795" r="13970" b="1270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9F284" id="Line 1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" strokeweight=".5pt"/>
                  </w:pict>
                </mc:Fallback>
              </mc:AlternateContent>
            </w:r>
            <w:r w:rsidR="00FA5386" w:rsidRPr="00A033AA">
              <w:rPr>
                <w:rFonts w:hint="eastAsia"/>
              </w:rPr>
              <w:t xml:space="preserve">　　　</w:t>
            </w:r>
            <w:r w:rsidR="00FA5386" w:rsidRPr="00A033AA">
              <w:t xml:space="preserve"> (</w:t>
            </w:r>
            <w:r w:rsidR="00FA5386" w:rsidRPr="00A033AA">
              <w:rPr>
                <w:rFonts w:hint="eastAsia"/>
              </w:rPr>
              <w:t xml:space="preserve">　　</w:t>
            </w:r>
            <w:r w:rsidR="00FA5386" w:rsidRPr="00A033AA">
              <w:t xml:space="preserve"> </w:t>
            </w:r>
            <w:r w:rsidR="00E846A3">
              <w:rPr>
                <w:rFonts w:hint="eastAsia"/>
              </w:rPr>
              <w:t>1</w:t>
            </w:r>
            <w:r w:rsidR="00FA5386" w:rsidRPr="00A033AA">
              <w:t>)</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14:paraId="034D16F1"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14:paraId="3F75CFC7"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5B0CFE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B257E48"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1BCED21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2E78A8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67BA8DCC"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7ADEB7C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14:paraId="4D3C4F7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DC2494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182CF1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250519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E5707B0"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6E8A443"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85F810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32E5788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284DB979"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14:paraId="48D1160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847A1F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0F1CCE1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F1AB732"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EF2E284"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54398E3"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5F2950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464BFC9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C261EE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14:paraId="0D7C229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6E46D36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E287E7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2878A1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4C99AC8"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96BF1E7"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D4D191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21C7DB3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14:paraId="0B31F41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66D32A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763C070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7E68EC0"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2FF5BA7"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4469F39"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D2C1BC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031D098"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14:paraId="721C3F5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0B7E56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69E925D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05D9F7E"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2BC7E51"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9D629D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457379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20FC1BD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14:paraId="02C57A6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6CF56CB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E58F4F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5BA669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AFEBE44"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292C7B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8110A8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0CDD7E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14:paraId="73E174BD" w14:textId="32009051"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00E846A3">
              <w:rPr>
                <w:rFonts w:hint="eastAsia"/>
              </w:rPr>
              <w:t>13</w:t>
            </w:r>
            <w:r w:rsidRPr="00A033AA">
              <w:t>)</w:t>
            </w:r>
          </w:p>
        </w:tc>
        <w:tc>
          <w:tcPr>
            <w:tcW w:w="863" w:type="dxa"/>
            <w:vMerge/>
            <w:tcBorders>
              <w:top w:val="single" w:sz="4" w:space="0" w:color="auto"/>
              <w:left w:val="single" w:sz="4" w:space="0" w:color="auto"/>
              <w:bottom w:val="single" w:sz="4" w:space="0" w:color="auto"/>
              <w:right w:val="single" w:sz="4" w:space="0" w:color="auto"/>
            </w:tcBorders>
            <w:vAlign w:val="center"/>
          </w:tcPr>
          <w:p w14:paraId="2B48681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3CE92F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6E93903"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C3D3122"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BBF9865"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4053DC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820DEC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14:paraId="500E7791" w14:textId="5AAD4B8A"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r w:rsidR="00E846A3">
              <w:rPr>
                <w:rFonts w:hint="eastAsia"/>
              </w:rPr>
              <w:t>2</w:t>
            </w:r>
            <w:r w:rsidRPr="00A033AA">
              <w:t>)</w:t>
            </w:r>
          </w:p>
        </w:tc>
        <w:tc>
          <w:tcPr>
            <w:tcW w:w="863" w:type="dxa"/>
            <w:vMerge/>
            <w:tcBorders>
              <w:top w:val="single" w:sz="4" w:space="0" w:color="auto"/>
              <w:left w:val="single" w:sz="4" w:space="0" w:color="auto"/>
              <w:bottom w:val="single" w:sz="4" w:space="0" w:color="auto"/>
              <w:right w:val="single" w:sz="4" w:space="0" w:color="auto"/>
            </w:tcBorders>
            <w:vAlign w:val="center"/>
          </w:tcPr>
          <w:p w14:paraId="560DCD4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6A88908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41C86CC"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56C031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1921AB55"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0462B0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5EED0780"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14:paraId="4645AB8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79D2B88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3FD11D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EA345CB"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8B955EA"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48AB494" w14:textId="77777777"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14:paraId="3BB68DA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14:paraId="65644AB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392C6D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0E2EBB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C799B81"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04F7D67"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2C9FD2C" w14:textId="77777777"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14:paraId="183E7BA4" w14:textId="77777777" w:rsidR="00624244" w:rsidRPr="00A033AA" w:rsidRDefault="00624244" w:rsidP="00624244">
            <w:pPr>
              <w:kinsoku w:val="0"/>
              <w:overflowPunct w:val="0"/>
              <w:autoSpaceDE w:val="0"/>
              <w:autoSpaceDN w:val="0"/>
              <w:jc w:val="center"/>
            </w:pPr>
            <w:r w:rsidRPr="00A033AA">
              <w:rPr>
                <w:rFonts w:hint="eastAsia"/>
              </w:rPr>
              <w:t>介護に関わる職員体制　※</w:t>
            </w:r>
            <w:r w:rsidR="002D0F6C" w:rsidRPr="00A033AA">
              <w:rPr>
                <w:rFonts w:hint="eastAsia"/>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14:paraId="301A0F4E" w14:textId="77777777" w:rsidR="00624244" w:rsidRPr="00A033AA" w:rsidRDefault="00624244" w:rsidP="00624244">
            <w:pPr>
              <w:kinsoku w:val="0"/>
              <w:wordWrap/>
              <w:overflowPunct w:val="0"/>
              <w:autoSpaceDE w:val="0"/>
              <w:autoSpaceDN w:val="0"/>
              <w:jc w:val="center"/>
              <w:rPr>
                <w:rFonts w:hAnsi="Times New Roman"/>
                <w:szCs w:val="24"/>
              </w:rPr>
            </w:pPr>
            <w:r w:rsidRPr="00A033AA">
              <w:rPr>
                <w:rFonts w:hAnsi="Times New Roman" w:hint="eastAsia"/>
                <w:szCs w:val="24"/>
              </w:rPr>
              <w:t>：　　以上</w:t>
            </w:r>
          </w:p>
        </w:tc>
      </w:tr>
    </w:tbl>
    <w:p w14:paraId="4A027905" w14:textId="77777777"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14:paraId="5BE98E5B" w14:textId="77777777"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2A071539" w14:textId="77777777"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14:paraId="6CC5EF37" w14:textId="77777777" w:rsidR="00FA5386" w:rsidRPr="00A033AA" w:rsidRDefault="00FA5386"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14:paraId="00770413" w14:textId="77777777"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70E40060" w14:textId="77777777"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14:paraId="75EF5AE9" w14:textId="77777777"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14:paraId="7A7F8192" w14:textId="77777777" w:rsidR="00BA115A" w:rsidRPr="00A033AA" w:rsidRDefault="00BA115A" w:rsidP="00624244">
      <w:pPr>
        <w:wordWrap/>
        <w:adjustRightInd/>
        <w:ind w:firstLineChars="100" w:firstLine="216"/>
        <w:rPr>
          <w:rFonts w:hAnsi="Times New Roman"/>
          <w:spacing w:val="2"/>
        </w:rPr>
      </w:pPr>
    </w:p>
    <w:p w14:paraId="089AB1A8"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319E3800" w14:textId="77777777" w:rsidR="00FA5386" w:rsidRPr="00A033AA" w:rsidRDefault="00FA5386" w:rsidP="00EE1CA0">
      <w:pPr>
        <w:snapToGrid w:val="0"/>
        <w:spacing w:line="240" w:lineRule="exact"/>
        <w:ind w:firstLineChars="100" w:firstLine="212"/>
        <w:rPr>
          <w:rFonts w:asciiTheme="minorEastAsia" w:eastAsiaTheme="minorEastAsia" w:hAnsiTheme="minorEastAsia"/>
        </w:rPr>
      </w:pPr>
      <w:r w:rsidRPr="00A033AA">
        <w:rPr>
          <w:rFonts w:asciiTheme="minorEastAsia" w:eastAsiaTheme="minorEastAsia" w:hAnsiTheme="minorEastAsia" w:hint="eastAsia"/>
        </w:rPr>
        <w:lastRenderedPageBreak/>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A033AA" w:rsidRPr="00A033AA" w14:paraId="07FC8B7E" w14:textId="77777777" w:rsidTr="00F332A7">
        <w:trPr>
          <w:trHeight w:val="488"/>
        </w:trPr>
        <w:tc>
          <w:tcPr>
            <w:tcW w:w="1983" w:type="dxa"/>
            <w:gridSpan w:val="2"/>
            <w:vMerge w:val="restart"/>
            <w:vAlign w:val="center"/>
          </w:tcPr>
          <w:p w14:paraId="1DD713CC" w14:textId="77777777" w:rsidR="00FA5386" w:rsidRPr="00A033AA" w:rsidRDefault="00FA5386" w:rsidP="00FA5386">
            <w:pPr>
              <w:snapToGrid w:val="0"/>
              <w:spacing w:line="240" w:lineRule="exact"/>
              <w:jc w:val="center"/>
            </w:pPr>
            <w:r w:rsidRPr="00A033AA">
              <w:rPr>
                <w:rFonts w:hint="eastAsia"/>
              </w:rPr>
              <w:t>管理者</w:t>
            </w:r>
          </w:p>
        </w:tc>
        <w:tc>
          <w:tcPr>
            <w:tcW w:w="3628" w:type="dxa"/>
            <w:gridSpan w:val="7"/>
            <w:vAlign w:val="center"/>
          </w:tcPr>
          <w:p w14:paraId="5F1F2AA3" w14:textId="77777777" w:rsidR="00FA5386" w:rsidRPr="00A033AA" w:rsidRDefault="00FA5386" w:rsidP="00FA5386">
            <w:pPr>
              <w:snapToGrid w:val="0"/>
              <w:spacing w:line="240" w:lineRule="exact"/>
              <w:jc w:val="left"/>
            </w:pPr>
            <w:r w:rsidRPr="00A033AA">
              <w:rPr>
                <w:rFonts w:hint="eastAsia"/>
              </w:rPr>
              <w:t>他の職務との兼務</w:t>
            </w:r>
          </w:p>
        </w:tc>
        <w:tc>
          <w:tcPr>
            <w:tcW w:w="3461" w:type="dxa"/>
            <w:gridSpan w:val="5"/>
            <w:vAlign w:val="center"/>
          </w:tcPr>
          <w:p w14:paraId="49B38B87" w14:textId="77777777" w:rsidR="00FA5386" w:rsidRPr="00A033AA" w:rsidRDefault="00FA5386" w:rsidP="00FA5386">
            <w:pPr>
              <w:snapToGrid w:val="0"/>
              <w:spacing w:line="240" w:lineRule="exact"/>
              <w:jc w:val="left"/>
            </w:pPr>
            <w:r w:rsidRPr="00A033AA">
              <w:rPr>
                <w:rFonts w:hint="eastAsia"/>
              </w:rPr>
              <w:t xml:space="preserve">１　</w:t>
            </w:r>
            <w:r w:rsidRPr="0036321E">
              <w:rPr>
                <w:rFonts w:hint="eastAsia"/>
                <w:bdr w:val="single" w:sz="4" w:space="0" w:color="auto"/>
              </w:rPr>
              <w:t>あり</w:t>
            </w:r>
            <w:r w:rsidRPr="00A033AA">
              <w:rPr>
                <w:rFonts w:hint="eastAsia"/>
              </w:rPr>
              <w:t xml:space="preserve">　　２　なし</w:t>
            </w:r>
          </w:p>
        </w:tc>
      </w:tr>
      <w:tr w:rsidR="00A033AA" w:rsidRPr="00A033AA" w14:paraId="7BED9EBF" w14:textId="77777777" w:rsidTr="00767B74">
        <w:trPr>
          <w:trHeight w:val="421"/>
        </w:trPr>
        <w:tc>
          <w:tcPr>
            <w:tcW w:w="1983" w:type="dxa"/>
            <w:gridSpan w:val="2"/>
            <w:vMerge/>
            <w:vAlign w:val="center"/>
          </w:tcPr>
          <w:p w14:paraId="7E802541" w14:textId="77777777" w:rsidR="00FA5386" w:rsidRPr="00A033AA" w:rsidRDefault="00FA5386" w:rsidP="00FA5386">
            <w:pPr>
              <w:snapToGrid w:val="0"/>
              <w:spacing w:line="240" w:lineRule="exact"/>
              <w:jc w:val="center"/>
            </w:pPr>
          </w:p>
        </w:tc>
        <w:tc>
          <w:tcPr>
            <w:tcW w:w="1419" w:type="dxa"/>
            <w:gridSpan w:val="2"/>
            <w:vMerge w:val="restart"/>
            <w:vAlign w:val="center"/>
          </w:tcPr>
          <w:p w14:paraId="15222F91" w14:textId="77777777" w:rsidR="00FA5386" w:rsidRPr="00A033AA" w:rsidRDefault="00FA5386" w:rsidP="00FA5386">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14:paraId="5B879861" w14:textId="77777777" w:rsidR="00FA5386" w:rsidRPr="00A033AA" w:rsidRDefault="00FA5386" w:rsidP="00FA5386">
            <w:pPr>
              <w:snapToGrid w:val="0"/>
              <w:spacing w:line="240" w:lineRule="exact"/>
            </w:pPr>
            <w:r w:rsidRPr="00A033AA">
              <w:rPr>
                <w:rFonts w:hint="eastAsia"/>
              </w:rPr>
              <w:t xml:space="preserve">１　</w:t>
            </w:r>
            <w:r w:rsidRPr="0036321E">
              <w:rPr>
                <w:rFonts w:hint="eastAsia"/>
                <w:bdr w:val="single" w:sz="4" w:space="0" w:color="auto"/>
              </w:rPr>
              <w:t>あり</w:t>
            </w:r>
            <w:r w:rsidRPr="00A033AA">
              <w:rPr>
                <w:rFonts w:hint="eastAsia"/>
              </w:rPr>
              <w:t xml:space="preserve">　</w:t>
            </w:r>
          </w:p>
        </w:tc>
      </w:tr>
      <w:tr w:rsidR="00A033AA" w:rsidRPr="00A033AA" w14:paraId="6B050C22" w14:textId="77777777" w:rsidTr="00767B74">
        <w:trPr>
          <w:trHeight w:val="540"/>
        </w:trPr>
        <w:tc>
          <w:tcPr>
            <w:tcW w:w="1983" w:type="dxa"/>
            <w:gridSpan w:val="2"/>
            <w:vMerge/>
            <w:vAlign w:val="center"/>
          </w:tcPr>
          <w:p w14:paraId="65EFF999" w14:textId="77777777" w:rsidR="00FA5386" w:rsidRPr="00A033AA" w:rsidRDefault="00FA5386" w:rsidP="00FA5386">
            <w:pPr>
              <w:snapToGrid w:val="0"/>
              <w:spacing w:line="240" w:lineRule="exact"/>
              <w:jc w:val="center"/>
            </w:pPr>
          </w:p>
        </w:tc>
        <w:tc>
          <w:tcPr>
            <w:tcW w:w="1419" w:type="dxa"/>
            <w:gridSpan w:val="2"/>
            <w:vMerge/>
            <w:vAlign w:val="center"/>
          </w:tcPr>
          <w:p w14:paraId="4247584B" w14:textId="77777777" w:rsidR="00FA5386" w:rsidRPr="00A033AA" w:rsidRDefault="00FA5386" w:rsidP="00FA5386">
            <w:pPr>
              <w:snapToGrid w:val="0"/>
              <w:spacing w:line="240" w:lineRule="exact"/>
              <w:jc w:val="center"/>
            </w:pPr>
          </w:p>
        </w:tc>
        <w:tc>
          <w:tcPr>
            <w:tcW w:w="635" w:type="dxa"/>
            <w:tcBorders>
              <w:top w:val="nil"/>
              <w:right w:val="single" w:sz="4" w:space="0" w:color="auto"/>
            </w:tcBorders>
            <w:vAlign w:val="center"/>
          </w:tcPr>
          <w:p w14:paraId="46131CCC" w14:textId="77777777" w:rsidR="00FA5386" w:rsidRPr="00A033AA" w:rsidRDefault="00FA5386" w:rsidP="00FA5386">
            <w:pPr>
              <w:snapToGrid w:val="0"/>
              <w:spacing w:line="240" w:lineRule="exact"/>
            </w:pPr>
          </w:p>
        </w:tc>
        <w:tc>
          <w:tcPr>
            <w:tcW w:w="1574" w:type="dxa"/>
            <w:gridSpan w:val="4"/>
            <w:tcBorders>
              <w:left w:val="single" w:sz="4" w:space="0" w:color="auto"/>
            </w:tcBorders>
            <w:vAlign w:val="center"/>
          </w:tcPr>
          <w:p w14:paraId="664498FF" w14:textId="77777777" w:rsidR="00FA5386" w:rsidRPr="00A033AA" w:rsidRDefault="00FA5386" w:rsidP="00FA5386">
            <w:pPr>
              <w:snapToGrid w:val="0"/>
              <w:spacing w:line="240" w:lineRule="exact"/>
              <w:jc w:val="center"/>
            </w:pPr>
            <w:r w:rsidRPr="00A033AA">
              <w:rPr>
                <w:rFonts w:hint="eastAsia"/>
              </w:rPr>
              <w:t>資格等の名称</w:t>
            </w:r>
          </w:p>
        </w:tc>
        <w:tc>
          <w:tcPr>
            <w:tcW w:w="3461" w:type="dxa"/>
            <w:gridSpan w:val="5"/>
            <w:vAlign w:val="center"/>
          </w:tcPr>
          <w:p w14:paraId="70AE5523" w14:textId="05AB7C34" w:rsidR="00FA5386" w:rsidRPr="00A033AA" w:rsidRDefault="0036321E" w:rsidP="00FA5386">
            <w:pPr>
              <w:snapToGrid w:val="0"/>
              <w:spacing w:line="240" w:lineRule="exact"/>
              <w:jc w:val="center"/>
            </w:pPr>
            <w:r>
              <w:rPr>
                <w:rFonts w:hint="eastAsia"/>
              </w:rPr>
              <w:t>介護福祉士</w:t>
            </w:r>
          </w:p>
        </w:tc>
      </w:tr>
      <w:tr w:rsidR="00A033AA" w:rsidRPr="00A033AA" w14:paraId="25EF8B3C" w14:textId="77777777" w:rsidTr="00F332A7">
        <w:trPr>
          <w:trHeight w:val="425"/>
        </w:trPr>
        <w:tc>
          <w:tcPr>
            <w:tcW w:w="1983" w:type="dxa"/>
            <w:gridSpan w:val="2"/>
            <w:vMerge/>
            <w:vAlign w:val="center"/>
          </w:tcPr>
          <w:p w14:paraId="3BAF6E43" w14:textId="77777777" w:rsidR="00FA5386" w:rsidRPr="00A033AA" w:rsidRDefault="00FA5386" w:rsidP="00FA5386">
            <w:pPr>
              <w:snapToGrid w:val="0"/>
              <w:spacing w:line="240" w:lineRule="exact"/>
              <w:jc w:val="center"/>
            </w:pPr>
          </w:p>
        </w:tc>
        <w:tc>
          <w:tcPr>
            <w:tcW w:w="1419" w:type="dxa"/>
            <w:gridSpan w:val="2"/>
            <w:vMerge/>
            <w:vAlign w:val="center"/>
          </w:tcPr>
          <w:p w14:paraId="5425C832" w14:textId="77777777" w:rsidR="00FA5386" w:rsidRPr="00A033AA" w:rsidRDefault="00FA5386" w:rsidP="00FA5386">
            <w:pPr>
              <w:snapToGrid w:val="0"/>
              <w:spacing w:line="240" w:lineRule="exact"/>
              <w:jc w:val="center"/>
            </w:pPr>
          </w:p>
        </w:tc>
        <w:tc>
          <w:tcPr>
            <w:tcW w:w="5670" w:type="dxa"/>
            <w:gridSpan w:val="10"/>
            <w:vAlign w:val="center"/>
          </w:tcPr>
          <w:p w14:paraId="487E076C" w14:textId="77777777" w:rsidR="00FA5386" w:rsidRPr="00A033AA" w:rsidRDefault="00FA5386" w:rsidP="00FA5386">
            <w:pPr>
              <w:snapToGrid w:val="0"/>
              <w:spacing w:line="240" w:lineRule="exact"/>
              <w:jc w:val="left"/>
            </w:pPr>
            <w:r w:rsidRPr="00A033AA">
              <w:rPr>
                <w:rFonts w:hint="eastAsia"/>
              </w:rPr>
              <w:t>２　なし</w:t>
            </w:r>
          </w:p>
        </w:tc>
      </w:tr>
      <w:tr w:rsidR="00A033AA" w:rsidRPr="00A033AA" w14:paraId="0DDA6A03" w14:textId="77777777" w:rsidTr="00767B74">
        <w:trPr>
          <w:trHeight w:val="624"/>
        </w:trPr>
        <w:tc>
          <w:tcPr>
            <w:tcW w:w="1983" w:type="dxa"/>
            <w:gridSpan w:val="2"/>
            <w:vMerge w:val="restart"/>
            <w:vAlign w:val="center"/>
          </w:tcPr>
          <w:p w14:paraId="71BD3DD5" w14:textId="77777777" w:rsidR="00FA5386" w:rsidRPr="00A033AA" w:rsidRDefault="00FA5386" w:rsidP="00FA5386">
            <w:pPr>
              <w:snapToGrid w:val="0"/>
              <w:spacing w:line="240" w:lineRule="exact"/>
              <w:jc w:val="center"/>
            </w:pPr>
          </w:p>
        </w:tc>
        <w:tc>
          <w:tcPr>
            <w:tcW w:w="1419" w:type="dxa"/>
            <w:gridSpan w:val="2"/>
            <w:vAlign w:val="center"/>
          </w:tcPr>
          <w:p w14:paraId="03FA07B3" w14:textId="77777777"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14:paraId="2A06001F" w14:textId="77777777"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14:paraId="433F718A" w14:textId="77777777"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14:paraId="73F39186" w14:textId="77777777" w:rsidR="00FA5386" w:rsidRPr="00A033AA" w:rsidRDefault="00FA5386" w:rsidP="00FA5386">
            <w:pPr>
              <w:snapToGrid w:val="0"/>
              <w:spacing w:line="240" w:lineRule="exact"/>
              <w:jc w:val="center"/>
            </w:pPr>
            <w:r w:rsidRPr="00A033AA">
              <w:rPr>
                <w:rFonts w:hint="eastAsia"/>
              </w:rPr>
              <w:t>機能訓練</w:t>
            </w:r>
          </w:p>
          <w:p w14:paraId="6222AC13" w14:textId="77777777"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14:paraId="67305268" w14:textId="77777777" w:rsidR="00FA5386" w:rsidRPr="00A033AA" w:rsidRDefault="00FA5386" w:rsidP="00FA5386">
            <w:pPr>
              <w:snapToGrid w:val="0"/>
              <w:spacing w:line="240" w:lineRule="exact"/>
              <w:jc w:val="center"/>
            </w:pPr>
            <w:r w:rsidRPr="00A033AA">
              <w:rPr>
                <w:rFonts w:hint="eastAsia"/>
              </w:rPr>
              <w:t>計画作成</w:t>
            </w:r>
          </w:p>
          <w:p w14:paraId="43D64323" w14:textId="77777777" w:rsidR="00FA5386" w:rsidRPr="00A033AA" w:rsidRDefault="00FA5386" w:rsidP="00FA5386">
            <w:pPr>
              <w:snapToGrid w:val="0"/>
              <w:spacing w:line="240" w:lineRule="exact"/>
              <w:jc w:val="center"/>
            </w:pPr>
            <w:r w:rsidRPr="00A033AA">
              <w:rPr>
                <w:rFonts w:hint="eastAsia"/>
              </w:rPr>
              <w:t>担当者</w:t>
            </w:r>
          </w:p>
        </w:tc>
      </w:tr>
      <w:tr w:rsidR="00A033AA" w:rsidRPr="00A033AA" w14:paraId="44555C77" w14:textId="77777777" w:rsidTr="00767B74">
        <w:trPr>
          <w:trHeight w:val="559"/>
        </w:trPr>
        <w:tc>
          <w:tcPr>
            <w:tcW w:w="1983" w:type="dxa"/>
            <w:gridSpan w:val="2"/>
            <w:vMerge/>
            <w:vAlign w:val="center"/>
          </w:tcPr>
          <w:p w14:paraId="0F21B5D5" w14:textId="77777777" w:rsidR="00FA5386" w:rsidRPr="00A033AA" w:rsidRDefault="00FA5386" w:rsidP="00FA5386">
            <w:pPr>
              <w:snapToGrid w:val="0"/>
              <w:spacing w:line="240" w:lineRule="exact"/>
              <w:jc w:val="center"/>
            </w:pPr>
          </w:p>
        </w:tc>
        <w:tc>
          <w:tcPr>
            <w:tcW w:w="711" w:type="dxa"/>
            <w:vAlign w:val="center"/>
          </w:tcPr>
          <w:p w14:paraId="1B495D76"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68932A5E" w14:textId="77777777"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14:paraId="70CD4252"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0D762C64"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0991C1B0" w14:textId="77777777"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14:paraId="37C029BF"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620E4FB0"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5A1401D5"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4C971BA0"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5C0B9B65" w14:textId="77777777" w:rsidR="00FA5386" w:rsidRPr="00A033AA" w:rsidRDefault="00FA5386" w:rsidP="00FA5386">
            <w:pPr>
              <w:snapToGrid w:val="0"/>
              <w:spacing w:line="240" w:lineRule="exact"/>
              <w:jc w:val="center"/>
            </w:pPr>
            <w:r w:rsidRPr="00A033AA">
              <w:rPr>
                <w:rFonts w:hint="eastAsia"/>
              </w:rPr>
              <w:t>非常勤</w:t>
            </w:r>
          </w:p>
        </w:tc>
      </w:tr>
      <w:tr w:rsidR="00A033AA" w:rsidRPr="00A033AA" w14:paraId="34FE7F82" w14:textId="77777777" w:rsidTr="00767B74">
        <w:trPr>
          <w:cantSplit/>
          <w:trHeight w:val="578"/>
        </w:trPr>
        <w:tc>
          <w:tcPr>
            <w:tcW w:w="1983" w:type="dxa"/>
            <w:gridSpan w:val="2"/>
            <w:vAlign w:val="center"/>
          </w:tcPr>
          <w:p w14:paraId="19C914DA" w14:textId="77777777" w:rsidR="00FA5386" w:rsidRPr="00A033AA" w:rsidRDefault="00FA5386" w:rsidP="00FA5386">
            <w:pPr>
              <w:snapToGrid w:val="0"/>
              <w:spacing w:line="240" w:lineRule="exact"/>
              <w:jc w:val="center"/>
            </w:pPr>
            <w:r w:rsidRPr="00A033AA">
              <w:rPr>
                <w:rFonts w:hint="eastAsia"/>
              </w:rPr>
              <w:t>前年度１年間の</w:t>
            </w:r>
          </w:p>
          <w:p w14:paraId="5231BDF2" w14:textId="77777777" w:rsidR="00FA5386" w:rsidRPr="00A033AA" w:rsidRDefault="00FA5386" w:rsidP="00FA5386">
            <w:pPr>
              <w:snapToGrid w:val="0"/>
              <w:spacing w:line="240" w:lineRule="exact"/>
              <w:jc w:val="center"/>
            </w:pPr>
            <w:r w:rsidRPr="00A033AA">
              <w:rPr>
                <w:rFonts w:hint="eastAsia"/>
              </w:rPr>
              <w:t>採用者数</w:t>
            </w:r>
          </w:p>
        </w:tc>
        <w:tc>
          <w:tcPr>
            <w:tcW w:w="711" w:type="dxa"/>
            <w:vAlign w:val="center"/>
          </w:tcPr>
          <w:p w14:paraId="5950C315" w14:textId="77777777" w:rsidR="00FA5386" w:rsidRPr="00A033AA" w:rsidRDefault="00FA5386" w:rsidP="00FA5386">
            <w:pPr>
              <w:snapToGrid w:val="0"/>
              <w:spacing w:line="240" w:lineRule="exact"/>
              <w:jc w:val="center"/>
            </w:pPr>
          </w:p>
        </w:tc>
        <w:tc>
          <w:tcPr>
            <w:tcW w:w="708" w:type="dxa"/>
            <w:vAlign w:val="center"/>
          </w:tcPr>
          <w:p w14:paraId="0A58D220" w14:textId="77777777" w:rsidR="00FA5386" w:rsidRPr="00A033AA" w:rsidRDefault="00FA5386" w:rsidP="00FA5386">
            <w:pPr>
              <w:snapToGrid w:val="0"/>
              <w:spacing w:line="240" w:lineRule="exact"/>
              <w:jc w:val="center"/>
            </w:pPr>
          </w:p>
        </w:tc>
        <w:tc>
          <w:tcPr>
            <w:tcW w:w="709" w:type="dxa"/>
            <w:gridSpan w:val="2"/>
            <w:vAlign w:val="center"/>
          </w:tcPr>
          <w:p w14:paraId="0C81D2C5" w14:textId="77777777" w:rsidR="00FA5386" w:rsidRPr="00A033AA" w:rsidRDefault="00FA5386" w:rsidP="00FA5386">
            <w:pPr>
              <w:snapToGrid w:val="0"/>
              <w:spacing w:line="240" w:lineRule="exact"/>
              <w:jc w:val="center"/>
            </w:pPr>
          </w:p>
        </w:tc>
        <w:tc>
          <w:tcPr>
            <w:tcW w:w="709" w:type="dxa"/>
            <w:vAlign w:val="center"/>
          </w:tcPr>
          <w:p w14:paraId="6B7F8B6F" w14:textId="77777777" w:rsidR="00FA5386" w:rsidRPr="00A033AA" w:rsidRDefault="00FA5386" w:rsidP="00FA5386">
            <w:pPr>
              <w:snapToGrid w:val="0"/>
              <w:spacing w:line="240" w:lineRule="exact"/>
              <w:jc w:val="center"/>
            </w:pPr>
          </w:p>
        </w:tc>
        <w:tc>
          <w:tcPr>
            <w:tcW w:w="709" w:type="dxa"/>
            <w:vAlign w:val="center"/>
          </w:tcPr>
          <w:p w14:paraId="17150030" w14:textId="77777777" w:rsidR="00FA5386" w:rsidRPr="00A033AA" w:rsidRDefault="00FA5386" w:rsidP="00FA5386">
            <w:pPr>
              <w:snapToGrid w:val="0"/>
              <w:spacing w:line="240" w:lineRule="exact"/>
              <w:jc w:val="center"/>
            </w:pPr>
          </w:p>
        </w:tc>
        <w:tc>
          <w:tcPr>
            <w:tcW w:w="708" w:type="dxa"/>
            <w:gridSpan w:val="2"/>
            <w:vAlign w:val="center"/>
          </w:tcPr>
          <w:p w14:paraId="1BB4E36B" w14:textId="77777777" w:rsidR="00FA5386" w:rsidRPr="00A033AA" w:rsidRDefault="00FA5386" w:rsidP="00FA5386">
            <w:pPr>
              <w:snapToGrid w:val="0"/>
              <w:spacing w:line="240" w:lineRule="exact"/>
              <w:jc w:val="center"/>
            </w:pPr>
          </w:p>
        </w:tc>
        <w:tc>
          <w:tcPr>
            <w:tcW w:w="709" w:type="dxa"/>
            <w:vAlign w:val="center"/>
          </w:tcPr>
          <w:p w14:paraId="05853945" w14:textId="77777777" w:rsidR="00FA5386" w:rsidRPr="00A033AA" w:rsidRDefault="00FA5386" w:rsidP="00FA5386">
            <w:pPr>
              <w:snapToGrid w:val="0"/>
              <w:spacing w:line="240" w:lineRule="exact"/>
              <w:jc w:val="center"/>
            </w:pPr>
          </w:p>
        </w:tc>
        <w:tc>
          <w:tcPr>
            <w:tcW w:w="709" w:type="dxa"/>
            <w:vAlign w:val="center"/>
          </w:tcPr>
          <w:p w14:paraId="62F2C4C9" w14:textId="77777777" w:rsidR="00FA5386" w:rsidRPr="00A033AA" w:rsidRDefault="00FA5386" w:rsidP="00FA5386">
            <w:pPr>
              <w:snapToGrid w:val="0"/>
              <w:spacing w:line="240" w:lineRule="exact"/>
              <w:jc w:val="center"/>
            </w:pPr>
          </w:p>
        </w:tc>
        <w:tc>
          <w:tcPr>
            <w:tcW w:w="709" w:type="dxa"/>
            <w:vAlign w:val="center"/>
          </w:tcPr>
          <w:p w14:paraId="1674401E" w14:textId="77777777" w:rsidR="00FA5386" w:rsidRPr="00A033AA" w:rsidRDefault="00FA5386" w:rsidP="00FA5386">
            <w:pPr>
              <w:snapToGrid w:val="0"/>
              <w:spacing w:line="240" w:lineRule="exact"/>
              <w:jc w:val="center"/>
            </w:pPr>
          </w:p>
        </w:tc>
        <w:tc>
          <w:tcPr>
            <w:tcW w:w="708" w:type="dxa"/>
            <w:vAlign w:val="center"/>
          </w:tcPr>
          <w:p w14:paraId="04CC845C" w14:textId="77777777" w:rsidR="00FA5386" w:rsidRPr="00A033AA" w:rsidRDefault="00FA5386" w:rsidP="00FA5386">
            <w:pPr>
              <w:snapToGrid w:val="0"/>
              <w:spacing w:line="240" w:lineRule="exact"/>
              <w:jc w:val="center"/>
            </w:pPr>
          </w:p>
        </w:tc>
      </w:tr>
      <w:tr w:rsidR="00A033AA" w:rsidRPr="00A033AA" w14:paraId="0CCF21E7" w14:textId="77777777" w:rsidTr="00767B74">
        <w:trPr>
          <w:cantSplit/>
          <w:trHeight w:val="578"/>
        </w:trPr>
        <w:tc>
          <w:tcPr>
            <w:tcW w:w="1983" w:type="dxa"/>
            <w:gridSpan w:val="2"/>
            <w:vAlign w:val="center"/>
          </w:tcPr>
          <w:p w14:paraId="226E8003" w14:textId="77777777" w:rsidR="00FA5386" w:rsidRPr="00A033AA" w:rsidRDefault="00FA5386" w:rsidP="00FA5386">
            <w:pPr>
              <w:snapToGrid w:val="0"/>
              <w:spacing w:line="240" w:lineRule="exact"/>
              <w:jc w:val="center"/>
            </w:pPr>
            <w:r w:rsidRPr="00A033AA">
              <w:rPr>
                <w:rFonts w:hint="eastAsia"/>
              </w:rPr>
              <w:t>前年度１年間の</w:t>
            </w:r>
          </w:p>
          <w:p w14:paraId="0431A825" w14:textId="77777777" w:rsidR="00FA5386" w:rsidRPr="00A033AA" w:rsidRDefault="00FA5386" w:rsidP="00FA5386">
            <w:pPr>
              <w:snapToGrid w:val="0"/>
              <w:spacing w:line="240" w:lineRule="exact"/>
              <w:jc w:val="center"/>
            </w:pPr>
            <w:r w:rsidRPr="00A033AA">
              <w:rPr>
                <w:rFonts w:hint="eastAsia"/>
              </w:rPr>
              <w:t>退職者数</w:t>
            </w:r>
          </w:p>
        </w:tc>
        <w:tc>
          <w:tcPr>
            <w:tcW w:w="711" w:type="dxa"/>
            <w:vAlign w:val="center"/>
          </w:tcPr>
          <w:p w14:paraId="000C37A3" w14:textId="77777777" w:rsidR="00FA5386" w:rsidRPr="00A033AA" w:rsidRDefault="00FA5386" w:rsidP="00FA5386">
            <w:pPr>
              <w:snapToGrid w:val="0"/>
              <w:spacing w:line="240" w:lineRule="exact"/>
              <w:jc w:val="center"/>
            </w:pPr>
          </w:p>
        </w:tc>
        <w:tc>
          <w:tcPr>
            <w:tcW w:w="708" w:type="dxa"/>
            <w:vAlign w:val="center"/>
          </w:tcPr>
          <w:p w14:paraId="6FBF116C" w14:textId="77777777" w:rsidR="00FA5386" w:rsidRPr="00A033AA" w:rsidRDefault="00FA5386" w:rsidP="00FA5386">
            <w:pPr>
              <w:snapToGrid w:val="0"/>
              <w:spacing w:line="240" w:lineRule="exact"/>
              <w:jc w:val="center"/>
            </w:pPr>
          </w:p>
        </w:tc>
        <w:tc>
          <w:tcPr>
            <w:tcW w:w="709" w:type="dxa"/>
            <w:gridSpan w:val="2"/>
            <w:vAlign w:val="center"/>
          </w:tcPr>
          <w:p w14:paraId="100C58B2" w14:textId="77777777" w:rsidR="00FA5386" w:rsidRPr="00A033AA" w:rsidRDefault="00FA5386" w:rsidP="00FA5386">
            <w:pPr>
              <w:snapToGrid w:val="0"/>
              <w:spacing w:line="240" w:lineRule="exact"/>
              <w:jc w:val="center"/>
            </w:pPr>
          </w:p>
        </w:tc>
        <w:tc>
          <w:tcPr>
            <w:tcW w:w="709" w:type="dxa"/>
            <w:vAlign w:val="center"/>
          </w:tcPr>
          <w:p w14:paraId="44B35A8A" w14:textId="77777777" w:rsidR="00FA5386" w:rsidRPr="00A033AA" w:rsidRDefault="00FA5386" w:rsidP="00FA5386">
            <w:pPr>
              <w:snapToGrid w:val="0"/>
              <w:spacing w:line="240" w:lineRule="exact"/>
              <w:jc w:val="center"/>
            </w:pPr>
          </w:p>
        </w:tc>
        <w:tc>
          <w:tcPr>
            <w:tcW w:w="709" w:type="dxa"/>
            <w:vAlign w:val="center"/>
          </w:tcPr>
          <w:p w14:paraId="2FA52A9D" w14:textId="77777777" w:rsidR="00FA5386" w:rsidRPr="00A033AA" w:rsidRDefault="00FA5386" w:rsidP="00FA5386">
            <w:pPr>
              <w:snapToGrid w:val="0"/>
              <w:spacing w:line="240" w:lineRule="exact"/>
              <w:jc w:val="center"/>
            </w:pPr>
          </w:p>
        </w:tc>
        <w:tc>
          <w:tcPr>
            <w:tcW w:w="708" w:type="dxa"/>
            <w:gridSpan w:val="2"/>
            <w:vAlign w:val="center"/>
          </w:tcPr>
          <w:p w14:paraId="6E6091A3" w14:textId="77777777" w:rsidR="00FA5386" w:rsidRPr="00A033AA" w:rsidRDefault="00FA5386" w:rsidP="00FA5386">
            <w:pPr>
              <w:snapToGrid w:val="0"/>
              <w:spacing w:line="240" w:lineRule="exact"/>
              <w:jc w:val="center"/>
            </w:pPr>
          </w:p>
        </w:tc>
        <w:tc>
          <w:tcPr>
            <w:tcW w:w="709" w:type="dxa"/>
            <w:vAlign w:val="center"/>
          </w:tcPr>
          <w:p w14:paraId="09C01ACC" w14:textId="77777777" w:rsidR="00FA5386" w:rsidRPr="00A033AA" w:rsidRDefault="00FA5386" w:rsidP="00FA5386">
            <w:pPr>
              <w:snapToGrid w:val="0"/>
              <w:spacing w:line="240" w:lineRule="exact"/>
              <w:jc w:val="center"/>
            </w:pPr>
          </w:p>
        </w:tc>
        <w:tc>
          <w:tcPr>
            <w:tcW w:w="709" w:type="dxa"/>
            <w:vAlign w:val="center"/>
          </w:tcPr>
          <w:p w14:paraId="29D0ABE6" w14:textId="77777777" w:rsidR="00FA5386" w:rsidRPr="00A033AA" w:rsidRDefault="00FA5386" w:rsidP="00FA5386">
            <w:pPr>
              <w:snapToGrid w:val="0"/>
              <w:spacing w:line="240" w:lineRule="exact"/>
              <w:jc w:val="center"/>
            </w:pPr>
          </w:p>
        </w:tc>
        <w:tc>
          <w:tcPr>
            <w:tcW w:w="709" w:type="dxa"/>
            <w:vAlign w:val="center"/>
          </w:tcPr>
          <w:p w14:paraId="455F5B57" w14:textId="77777777" w:rsidR="00FA5386" w:rsidRPr="00A033AA" w:rsidRDefault="00FA5386" w:rsidP="00FA5386">
            <w:pPr>
              <w:snapToGrid w:val="0"/>
              <w:spacing w:line="240" w:lineRule="exact"/>
              <w:jc w:val="center"/>
            </w:pPr>
          </w:p>
        </w:tc>
        <w:tc>
          <w:tcPr>
            <w:tcW w:w="708" w:type="dxa"/>
            <w:vAlign w:val="center"/>
          </w:tcPr>
          <w:p w14:paraId="763FE8B3" w14:textId="77777777" w:rsidR="00FA5386" w:rsidRPr="00A033AA" w:rsidRDefault="00FA5386" w:rsidP="00FA5386">
            <w:pPr>
              <w:snapToGrid w:val="0"/>
              <w:spacing w:line="240" w:lineRule="exact"/>
              <w:jc w:val="center"/>
            </w:pPr>
          </w:p>
        </w:tc>
      </w:tr>
      <w:tr w:rsidR="00A033AA" w:rsidRPr="00A033AA" w14:paraId="4135377E" w14:textId="77777777" w:rsidTr="00767B74">
        <w:trPr>
          <w:cantSplit/>
          <w:trHeight w:val="567"/>
        </w:trPr>
        <w:tc>
          <w:tcPr>
            <w:tcW w:w="850" w:type="dxa"/>
            <w:vMerge w:val="restart"/>
            <w:textDirection w:val="tbRlV"/>
            <w:vAlign w:val="center"/>
          </w:tcPr>
          <w:p w14:paraId="01544C99" w14:textId="77777777" w:rsidR="00767B74" w:rsidRPr="00A033AA" w:rsidRDefault="00FA5386" w:rsidP="00FA5386">
            <w:pPr>
              <w:snapToGrid w:val="0"/>
              <w:spacing w:line="240" w:lineRule="exact"/>
              <w:ind w:left="113" w:right="113"/>
              <w:jc w:val="center"/>
            </w:pPr>
            <w:r w:rsidRPr="00A033AA">
              <w:rPr>
                <w:rFonts w:hint="eastAsia"/>
              </w:rPr>
              <w:t>業務に従事した経験年数に</w:t>
            </w:r>
          </w:p>
          <w:p w14:paraId="1A0B4D78" w14:textId="77777777"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14:paraId="3EA7BDCD" w14:textId="77777777"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14:paraId="44293235" w14:textId="77777777" w:rsidR="00FA5386" w:rsidRPr="00A033AA" w:rsidRDefault="00FA5386" w:rsidP="00FA5386">
            <w:pPr>
              <w:snapToGrid w:val="0"/>
              <w:spacing w:line="240" w:lineRule="exact"/>
              <w:jc w:val="center"/>
            </w:pPr>
          </w:p>
        </w:tc>
        <w:tc>
          <w:tcPr>
            <w:tcW w:w="708" w:type="dxa"/>
            <w:vAlign w:val="center"/>
          </w:tcPr>
          <w:p w14:paraId="7B77FD68" w14:textId="77777777" w:rsidR="00FA5386" w:rsidRPr="00A033AA" w:rsidRDefault="00FA5386" w:rsidP="00FA5386">
            <w:pPr>
              <w:snapToGrid w:val="0"/>
              <w:spacing w:line="240" w:lineRule="exact"/>
              <w:jc w:val="center"/>
            </w:pPr>
          </w:p>
        </w:tc>
        <w:tc>
          <w:tcPr>
            <w:tcW w:w="709" w:type="dxa"/>
            <w:gridSpan w:val="2"/>
            <w:vAlign w:val="center"/>
          </w:tcPr>
          <w:p w14:paraId="45417D09" w14:textId="77777777" w:rsidR="00FA5386" w:rsidRPr="00A033AA" w:rsidRDefault="00FA5386" w:rsidP="00FA5386">
            <w:pPr>
              <w:snapToGrid w:val="0"/>
              <w:spacing w:line="240" w:lineRule="exact"/>
              <w:jc w:val="center"/>
            </w:pPr>
          </w:p>
        </w:tc>
        <w:tc>
          <w:tcPr>
            <w:tcW w:w="709" w:type="dxa"/>
            <w:vAlign w:val="center"/>
          </w:tcPr>
          <w:p w14:paraId="7C669EA7" w14:textId="77777777" w:rsidR="00FA5386" w:rsidRPr="00A033AA" w:rsidRDefault="00FA5386" w:rsidP="00FA5386">
            <w:pPr>
              <w:snapToGrid w:val="0"/>
              <w:spacing w:line="240" w:lineRule="exact"/>
              <w:jc w:val="center"/>
            </w:pPr>
          </w:p>
        </w:tc>
        <w:tc>
          <w:tcPr>
            <w:tcW w:w="709" w:type="dxa"/>
            <w:vAlign w:val="center"/>
          </w:tcPr>
          <w:p w14:paraId="07E16B73" w14:textId="77777777" w:rsidR="00FA5386" w:rsidRPr="00A033AA" w:rsidRDefault="00FA5386" w:rsidP="00FA5386">
            <w:pPr>
              <w:snapToGrid w:val="0"/>
              <w:spacing w:line="240" w:lineRule="exact"/>
              <w:jc w:val="center"/>
            </w:pPr>
          </w:p>
        </w:tc>
        <w:tc>
          <w:tcPr>
            <w:tcW w:w="708" w:type="dxa"/>
            <w:gridSpan w:val="2"/>
            <w:vAlign w:val="center"/>
          </w:tcPr>
          <w:p w14:paraId="6DE3DB23" w14:textId="77777777" w:rsidR="00FA5386" w:rsidRPr="00A033AA" w:rsidRDefault="00FA5386" w:rsidP="00FA5386">
            <w:pPr>
              <w:snapToGrid w:val="0"/>
              <w:spacing w:line="240" w:lineRule="exact"/>
              <w:jc w:val="center"/>
            </w:pPr>
          </w:p>
        </w:tc>
        <w:tc>
          <w:tcPr>
            <w:tcW w:w="709" w:type="dxa"/>
            <w:vAlign w:val="center"/>
          </w:tcPr>
          <w:p w14:paraId="595ACF0A" w14:textId="77777777" w:rsidR="00FA5386" w:rsidRPr="00A033AA" w:rsidRDefault="00FA5386" w:rsidP="00FA5386">
            <w:pPr>
              <w:snapToGrid w:val="0"/>
              <w:spacing w:line="240" w:lineRule="exact"/>
              <w:jc w:val="center"/>
            </w:pPr>
          </w:p>
        </w:tc>
        <w:tc>
          <w:tcPr>
            <w:tcW w:w="709" w:type="dxa"/>
            <w:vAlign w:val="center"/>
          </w:tcPr>
          <w:p w14:paraId="0BC5A042" w14:textId="77777777" w:rsidR="00FA5386" w:rsidRPr="00A033AA" w:rsidRDefault="00FA5386" w:rsidP="00FA5386">
            <w:pPr>
              <w:snapToGrid w:val="0"/>
              <w:spacing w:line="240" w:lineRule="exact"/>
              <w:jc w:val="center"/>
            </w:pPr>
          </w:p>
        </w:tc>
        <w:tc>
          <w:tcPr>
            <w:tcW w:w="709" w:type="dxa"/>
            <w:vAlign w:val="center"/>
          </w:tcPr>
          <w:p w14:paraId="37A1AD7D" w14:textId="77777777" w:rsidR="00FA5386" w:rsidRPr="00A033AA" w:rsidRDefault="00FA5386" w:rsidP="00FA5386">
            <w:pPr>
              <w:snapToGrid w:val="0"/>
              <w:spacing w:line="240" w:lineRule="exact"/>
              <w:jc w:val="center"/>
            </w:pPr>
          </w:p>
        </w:tc>
        <w:tc>
          <w:tcPr>
            <w:tcW w:w="708" w:type="dxa"/>
            <w:vAlign w:val="center"/>
          </w:tcPr>
          <w:p w14:paraId="50896003" w14:textId="77777777" w:rsidR="00FA5386" w:rsidRPr="00A033AA" w:rsidRDefault="00FA5386" w:rsidP="00FA5386">
            <w:pPr>
              <w:snapToGrid w:val="0"/>
              <w:spacing w:line="240" w:lineRule="exact"/>
              <w:jc w:val="center"/>
            </w:pPr>
          </w:p>
        </w:tc>
      </w:tr>
      <w:tr w:rsidR="00A033AA" w:rsidRPr="00A033AA" w14:paraId="6072376A" w14:textId="77777777" w:rsidTr="00767B74">
        <w:trPr>
          <w:cantSplit/>
          <w:trHeight w:val="567"/>
        </w:trPr>
        <w:tc>
          <w:tcPr>
            <w:tcW w:w="850" w:type="dxa"/>
            <w:vMerge/>
            <w:vAlign w:val="center"/>
          </w:tcPr>
          <w:p w14:paraId="319EC5E6" w14:textId="77777777" w:rsidR="00FA5386" w:rsidRPr="00A033AA" w:rsidRDefault="00FA5386" w:rsidP="00FA5386">
            <w:pPr>
              <w:snapToGrid w:val="0"/>
              <w:spacing w:line="240" w:lineRule="exact"/>
              <w:jc w:val="center"/>
            </w:pPr>
          </w:p>
        </w:tc>
        <w:tc>
          <w:tcPr>
            <w:tcW w:w="1133" w:type="dxa"/>
            <w:vAlign w:val="center"/>
          </w:tcPr>
          <w:p w14:paraId="331ADC53" w14:textId="77777777" w:rsidR="00FA5386" w:rsidRPr="00A033AA" w:rsidRDefault="00FA5386" w:rsidP="00FA5386">
            <w:pPr>
              <w:snapToGrid w:val="0"/>
              <w:spacing w:line="240" w:lineRule="exact"/>
              <w:jc w:val="center"/>
            </w:pPr>
            <w:r w:rsidRPr="00A033AA">
              <w:rPr>
                <w:rFonts w:hint="eastAsia"/>
              </w:rPr>
              <w:t>1年以上</w:t>
            </w:r>
          </w:p>
          <w:p w14:paraId="288338D7" w14:textId="77777777"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14:paraId="4D285E08" w14:textId="77777777" w:rsidR="00FA5386" w:rsidRPr="00A033AA" w:rsidRDefault="00FA5386" w:rsidP="00FA5386">
            <w:pPr>
              <w:snapToGrid w:val="0"/>
              <w:spacing w:line="240" w:lineRule="exact"/>
              <w:jc w:val="center"/>
            </w:pPr>
          </w:p>
        </w:tc>
        <w:tc>
          <w:tcPr>
            <w:tcW w:w="708" w:type="dxa"/>
            <w:vAlign w:val="center"/>
          </w:tcPr>
          <w:p w14:paraId="20AC2F27" w14:textId="77777777" w:rsidR="00FA5386" w:rsidRPr="00A033AA" w:rsidRDefault="00FA5386" w:rsidP="00FA5386">
            <w:pPr>
              <w:snapToGrid w:val="0"/>
              <w:spacing w:line="240" w:lineRule="exact"/>
              <w:jc w:val="center"/>
            </w:pPr>
          </w:p>
        </w:tc>
        <w:tc>
          <w:tcPr>
            <w:tcW w:w="709" w:type="dxa"/>
            <w:gridSpan w:val="2"/>
            <w:vAlign w:val="center"/>
          </w:tcPr>
          <w:p w14:paraId="0899A145" w14:textId="77777777" w:rsidR="00FA5386" w:rsidRPr="00A033AA" w:rsidRDefault="00FA5386" w:rsidP="00FA5386">
            <w:pPr>
              <w:snapToGrid w:val="0"/>
              <w:spacing w:line="240" w:lineRule="exact"/>
              <w:jc w:val="center"/>
            </w:pPr>
          </w:p>
        </w:tc>
        <w:tc>
          <w:tcPr>
            <w:tcW w:w="709" w:type="dxa"/>
            <w:vAlign w:val="center"/>
          </w:tcPr>
          <w:p w14:paraId="08CC8D17" w14:textId="77777777" w:rsidR="00FA5386" w:rsidRPr="00A033AA" w:rsidRDefault="00FA5386" w:rsidP="00FA5386">
            <w:pPr>
              <w:snapToGrid w:val="0"/>
              <w:spacing w:line="240" w:lineRule="exact"/>
              <w:jc w:val="center"/>
            </w:pPr>
          </w:p>
        </w:tc>
        <w:tc>
          <w:tcPr>
            <w:tcW w:w="709" w:type="dxa"/>
            <w:vAlign w:val="center"/>
          </w:tcPr>
          <w:p w14:paraId="2A4D6799" w14:textId="77777777" w:rsidR="00FA5386" w:rsidRPr="00A033AA" w:rsidRDefault="00FA5386" w:rsidP="00FA5386">
            <w:pPr>
              <w:snapToGrid w:val="0"/>
              <w:spacing w:line="240" w:lineRule="exact"/>
              <w:jc w:val="center"/>
            </w:pPr>
          </w:p>
        </w:tc>
        <w:tc>
          <w:tcPr>
            <w:tcW w:w="708" w:type="dxa"/>
            <w:gridSpan w:val="2"/>
            <w:vAlign w:val="center"/>
          </w:tcPr>
          <w:p w14:paraId="768C33EB" w14:textId="77777777" w:rsidR="00FA5386" w:rsidRPr="00A033AA" w:rsidRDefault="00FA5386" w:rsidP="00FA5386">
            <w:pPr>
              <w:snapToGrid w:val="0"/>
              <w:spacing w:line="240" w:lineRule="exact"/>
              <w:jc w:val="center"/>
            </w:pPr>
          </w:p>
        </w:tc>
        <w:tc>
          <w:tcPr>
            <w:tcW w:w="709" w:type="dxa"/>
            <w:vAlign w:val="center"/>
          </w:tcPr>
          <w:p w14:paraId="7BB0A851" w14:textId="77777777" w:rsidR="00FA5386" w:rsidRPr="00A033AA" w:rsidRDefault="00FA5386" w:rsidP="00FA5386">
            <w:pPr>
              <w:snapToGrid w:val="0"/>
              <w:spacing w:line="240" w:lineRule="exact"/>
              <w:jc w:val="center"/>
            </w:pPr>
          </w:p>
        </w:tc>
        <w:tc>
          <w:tcPr>
            <w:tcW w:w="709" w:type="dxa"/>
            <w:vAlign w:val="center"/>
          </w:tcPr>
          <w:p w14:paraId="433625A2" w14:textId="77777777" w:rsidR="00FA5386" w:rsidRPr="00A033AA" w:rsidRDefault="00FA5386" w:rsidP="00FA5386">
            <w:pPr>
              <w:snapToGrid w:val="0"/>
              <w:spacing w:line="240" w:lineRule="exact"/>
              <w:jc w:val="center"/>
            </w:pPr>
          </w:p>
        </w:tc>
        <w:tc>
          <w:tcPr>
            <w:tcW w:w="709" w:type="dxa"/>
            <w:vAlign w:val="center"/>
          </w:tcPr>
          <w:p w14:paraId="0F4E9B96" w14:textId="77777777" w:rsidR="00FA5386" w:rsidRPr="00A033AA" w:rsidRDefault="00FA5386" w:rsidP="00FA5386">
            <w:pPr>
              <w:snapToGrid w:val="0"/>
              <w:spacing w:line="240" w:lineRule="exact"/>
              <w:jc w:val="center"/>
            </w:pPr>
          </w:p>
        </w:tc>
        <w:tc>
          <w:tcPr>
            <w:tcW w:w="708" w:type="dxa"/>
            <w:vAlign w:val="center"/>
          </w:tcPr>
          <w:p w14:paraId="55B373E7" w14:textId="77777777" w:rsidR="00FA5386" w:rsidRPr="00A033AA" w:rsidRDefault="00FA5386" w:rsidP="00FA5386">
            <w:pPr>
              <w:snapToGrid w:val="0"/>
              <w:spacing w:line="240" w:lineRule="exact"/>
              <w:jc w:val="center"/>
            </w:pPr>
          </w:p>
        </w:tc>
      </w:tr>
      <w:tr w:rsidR="00A033AA" w:rsidRPr="00A033AA" w14:paraId="529C301F" w14:textId="77777777" w:rsidTr="00767B74">
        <w:trPr>
          <w:cantSplit/>
          <w:trHeight w:val="567"/>
        </w:trPr>
        <w:tc>
          <w:tcPr>
            <w:tcW w:w="850" w:type="dxa"/>
            <w:vMerge/>
            <w:vAlign w:val="center"/>
          </w:tcPr>
          <w:p w14:paraId="18C4B6D3" w14:textId="77777777" w:rsidR="00FA5386" w:rsidRPr="00A033AA" w:rsidRDefault="00FA5386" w:rsidP="00FA5386">
            <w:pPr>
              <w:snapToGrid w:val="0"/>
              <w:spacing w:line="240" w:lineRule="exact"/>
              <w:jc w:val="center"/>
            </w:pPr>
          </w:p>
        </w:tc>
        <w:tc>
          <w:tcPr>
            <w:tcW w:w="1133" w:type="dxa"/>
            <w:vAlign w:val="center"/>
          </w:tcPr>
          <w:p w14:paraId="4DA683E9" w14:textId="77777777" w:rsidR="00FA5386" w:rsidRPr="00A033AA" w:rsidRDefault="00FA5386" w:rsidP="00FA5386">
            <w:pPr>
              <w:snapToGrid w:val="0"/>
              <w:spacing w:line="240" w:lineRule="exact"/>
              <w:jc w:val="center"/>
            </w:pPr>
            <w:r w:rsidRPr="00A033AA">
              <w:rPr>
                <w:rFonts w:hint="eastAsia"/>
              </w:rPr>
              <w:t>3年以上</w:t>
            </w:r>
          </w:p>
          <w:p w14:paraId="081F5186" w14:textId="77777777"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14:paraId="348726EC" w14:textId="77777777" w:rsidR="00FA5386" w:rsidRPr="00A033AA" w:rsidRDefault="00FA5386" w:rsidP="00FA5386">
            <w:pPr>
              <w:snapToGrid w:val="0"/>
              <w:spacing w:line="240" w:lineRule="exact"/>
              <w:jc w:val="center"/>
            </w:pPr>
          </w:p>
        </w:tc>
        <w:tc>
          <w:tcPr>
            <w:tcW w:w="708" w:type="dxa"/>
            <w:vAlign w:val="center"/>
          </w:tcPr>
          <w:p w14:paraId="3FECE9C6" w14:textId="77777777" w:rsidR="00FA5386" w:rsidRPr="00A033AA" w:rsidRDefault="00FA5386" w:rsidP="00FA5386">
            <w:pPr>
              <w:snapToGrid w:val="0"/>
              <w:spacing w:line="240" w:lineRule="exact"/>
              <w:jc w:val="center"/>
            </w:pPr>
          </w:p>
        </w:tc>
        <w:tc>
          <w:tcPr>
            <w:tcW w:w="709" w:type="dxa"/>
            <w:gridSpan w:val="2"/>
            <w:vAlign w:val="center"/>
          </w:tcPr>
          <w:p w14:paraId="7ED13A0D" w14:textId="77777777" w:rsidR="00FA5386" w:rsidRPr="00A033AA" w:rsidRDefault="00FA5386" w:rsidP="00FA5386">
            <w:pPr>
              <w:snapToGrid w:val="0"/>
              <w:spacing w:line="240" w:lineRule="exact"/>
              <w:jc w:val="center"/>
            </w:pPr>
          </w:p>
        </w:tc>
        <w:tc>
          <w:tcPr>
            <w:tcW w:w="709" w:type="dxa"/>
            <w:vAlign w:val="center"/>
          </w:tcPr>
          <w:p w14:paraId="3BACFEDB" w14:textId="77777777" w:rsidR="00FA5386" w:rsidRPr="00A033AA" w:rsidRDefault="00FA5386" w:rsidP="00FA5386">
            <w:pPr>
              <w:snapToGrid w:val="0"/>
              <w:spacing w:line="240" w:lineRule="exact"/>
              <w:jc w:val="center"/>
            </w:pPr>
          </w:p>
        </w:tc>
        <w:tc>
          <w:tcPr>
            <w:tcW w:w="709" w:type="dxa"/>
            <w:vAlign w:val="center"/>
          </w:tcPr>
          <w:p w14:paraId="76B9F464" w14:textId="77777777" w:rsidR="00FA5386" w:rsidRPr="00A033AA" w:rsidRDefault="00FA5386" w:rsidP="00FA5386">
            <w:pPr>
              <w:snapToGrid w:val="0"/>
              <w:spacing w:line="240" w:lineRule="exact"/>
              <w:jc w:val="center"/>
            </w:pPr>
          </w:p>
        </w:tc>
        <w:tc>
          <w:tcPr>
            <w:tcW w:w="708" w:type="dxa"/>
            <w:gridSpan w:val="2"/>
            <w:vAlign w:val="center"/>
          </w:tcPr>
          <w:p w14:paraId="56E1A28D" w14:textId="77777777" w:rsidR="00FA5386" w:rsidRPr="00A033AA" w:rsidRDefault="00FA5386" w:rsidP="00FA5386">
            <w:pPr>
              <w:snapToGrid w:val="0"/>
              <w:spacing w:line="240" w:lineRule="exact"/>
              <w:jc w:val="center"/>
            </w:pPr>
          </w:p>
        </w:tc>
        <w:tc>
          <w:tcPr>
            <w:tcW w:w="709" w:type="dxa"/>
            <w:vAlign w:val="center"/>
          </w:tcPr>
          <w:p w14:paraId="2925EFBD" w14:textId="77777777" w:rsidR="00FA5386" w:rsidRPr="00A033AA" w:rsidRDefault="00FA5386" w:rsidP="00FA5386">
            <w:pPr>
              <w:snapToGrid w:val="0"/>
              <w:spacing w:line="240" w:lineRule="exact"/>
              <w:jc w:val="center"/>
            </w:pPr>
          </w:p>
        </w:tc>
        <w:tc>
          <w:tcPr>
            <w:tcW w:w="709" w:type="dxa"/>
            <w:vAlign w:val="center"/>
          </w:tcPr>
          <w:p w14:paraId="2F6AEA72" w14:textId="77777777" w:rsidR="00FA5386" w:rsidRPr="00A033AA" w:rsidRDefault="00FA5386" w:rsidP="00FA5386">
            <w:pPr>
              <w:snapToGrid w:val="0"/>
              <w:spacing w:line="240" w:lineRule="exact"/>
              <w:jc w:val="center"/>
            </w:pPr>
          </w:p>
        </w:tc>
        <w:tc>
          <w:tcPr>
            <w:tcW w:w="709" w:type="dxa"/>
            <w:vAlign w:val="center"/>
          </w:tcPr>
          <w:p w14:paraId="33B0E783" w14:textId="77777777" w:rsidR="00FA5386" w:rsidRPr="00A033AA" w:rsidRDefault="00FA5386" w:rsidP="00FA5386">
            <w:pPr>
              <w:snapToGrid w:val="0"/>
              <w:spacing w:line="240" w:lineRule="exact"/>
              <w:jc w:val="center"/>
            </w:pPr>
          </w:p>
        </w:tc>
        <w:tc>
          <w:tcPr>
            <w:tcW w:w="708" w:type="dxa"/>
            <w:vAlign w:val="center"/>
          </w:tcPr>
          <w:p w14:paraId="24AE6D19" w14:textId="77777777" w:rsidR="00FA5386" w:rsidRPr="00A033AA" w:rsidRDefault="00FA5386" w:rsidP="00FA5386">
            <w:pPr>
              <w:snapToGrid w:val="0"/>
              <w:spacing w:line="240" w:lineRule="exact"/>
              <w:jc w:val="center"/>
            </w:pPr>
          </w:p>
        </w:tc>
      </w:tr>
      <w:tr w:rsidR="00A033AA" w:rsidRPr="00A033AA" w14:paraId="7BB4E95F" w14:textId="77777777" w:rsidTr="00767B74">
        <w:trPr>
          <w:cantSplit/>
          <w:trHeight w:val="567"/>
        </w:trPr>
        <w:tc>
          <w:tcPr>
            <w:tcW w:w="850" w:type="dxa"/>
            <w:vMerge/>
            <w:vAlign w:val="center"/>
          </w:tcPr>
          <w:p w14:paraId="4CEEFF82" w14:textId="77777777" w:rsidR="00FA5386" w:rsidRPr="00A033AA" w:rsidRDefault="00FA5386" w:rsidP="00FA5386">
            <w:pPr>
              <w:snapToGrid w:val="0"/>
              <w:spacing w:line="240" w:lineRule="exact"/>
              <w:jc w:val="center"/>
            </w:pPr>
          </w:p>
        </w:tc>
        <w:tc>
          <w:tcPr>
            <w:tcW w:w="1133" w:type="dxa"/>
            <w:vAlign w:val="center"/>
          </w:tcPr>
          <w:p w14:paraId="07CD0DCC" w14:textId="77777777" w:rsidR="00FA5386" w:rsidRPr="00A033AA" w:rsidRDefault="00FA5386" w:rsidP="00FA5386">
            <w:pPr>
              <w:snapToGrid w:val="0"/>
              <w:spacing w:line="240" w:lineRule="exact"/>
              <w:jc w:val="center"/>
            </w:pPr>
            <w:r w:rsidRPr="00A033AA">
              <w:rPr>
                <w:rFonts w:hint="eastAsia"/>
              </w:rPr>
              <w:t>5年以上</w:t>
            </w:r>
          </w:p>
          <w:p w14:paraId="60971057" w14:textId="77777777"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14:paraId="1E5AD384" w14:textId="77777777" w:rsidR="00FA5386" w:rsidRPr="00A033AA" w:rsidRDefault="00FA5386" w:rsidP="00FA5386">
            <w:pPr>
              <w:snapToGrid w:val="0"/>
              <w:spacing w:line="240" w:lineRule="exact"/>
              <w:jc w:val="center"/>
            </w:pPr>
          </w:p>
        </w:tc>
        <w:tc>
          <w:tcPr>
            <w:tcW w:w="708" w:type="dxa"/>
            <w:vAlign w:val="center"/>
          </w:tcPr>
          <w:p w14:paraId="1D7136BD" w14:textId="77777777" w:rsidR="00FA5386" w:rsidRPr="00A033AA" w:rsidRDefault="00FA5386" w:rsidP="00FA5386">
            <w:pPr>
              <w:snapToGrid w:val="0"/>
              <w:spacing w:line="240" w:lineRule="exact"/>
              <w:jc w:val="center"/>
            </w:pPr>
          </w:p>
        </w:tc>
        <w:tc>
          <w:tcPr>
            <w:tcW w:w="709" w:type="dxa"/>
            <w:gridSpan w:val="2"/>
            <w:vAlign w:val="center"/>
          </w:tcPr>
          <w:p w14:paraId="1B4DA497" w14:textId="77777777" w:rsidR="00FA5386" w:rsidRPr="00A033AA" w:rsidRDefault="00FA5386" w:rsidP="00FA5386">
            <w:pPr>
              <w:snapToGrid w:val="0"/>
              <w:spacing w:line="240" w:lineRule="exact"/>
              <w:jc w:val="center"/>
            </w:pPr>
          </w:p>
        </w:tc>
        <w:tc>
          <w:tcPr>
            <w:tcW w:w="709" w:type="dxa"/>
            <w:vAlign w:val="center"/>
          </w:tcPr>
          <w:p w14:paraId="0CAFE39D" w14:textId="77777777" w:rsidR="00FA5386" w:rsidRPr="00A033AA" w:rsidRDefault="00FA5386" w:rsidP="00FA5386">
            <w:pPr>
              <w:snapToGrid w:val="0"/>
              <w:spacing w:line="240" w:lineRule="exact"/>
              <w:jc w:val="center"/>
            </w:pPr>
          </w:p>
        </w:tc>
        <w:tc>
          <w:tcPr>
            <w:tcW w:w="709" w:type="dxa"/>
            <w:vAlign w:val="center"/>
          </w:tcPr>
          <w:p w14:paraId="52BBBEB3" w14:textId="77777777" w:rsidR="00FA5386" w:rsidRPr="00A033AA" w:rsidRDefault="00FA5386" w:rsidP="00FA5386">
            <w:pPr>
              <w:snapToGrid w:val="0"/>
              <w:spacing w:line="240" w:lineRule="exact"/>
              <w:jc w:val="center"/>
            </w:pPr>
          </w:p>
        </w:tc>
        <w:tc>
          <w:tcPr>
            <w:tcW w:w="708" w:type="dxa"/>
            <w:gridSpan w:val="2"/>
            <w:vAlign w:val="center"/>
          </w:tcPr>
          <w:p w14:paraId="078FA981" w14:textId="77777777" w:rsidR="00FA5386" w:rsidRPr="00A033AA" w:rsidRDefault="00FA5386" w:rsidP="00FA5386">
            <w:pPr>
              <w:snapToGrid w:val="0"/>
              <w:spacing w:line="240" w:lineRule="exact"/>
              <w:jc w:val="center"/>
            </w:pPr>
          </w:p>
        </w:tc>
        <w:tc>
          <w:tcPr>
            <w:tcW w:w="709" w:type="dxa"/>
            <w:vAlign w:val="center"/>
          </w:tcPr>
          <w:p w14:paraId="2D66707D" w14:textId="77777777" w:rsidR="00FA5386" w:rsidRPr="00A033AA" w:rsidRDefault="00FA5386" w:rsidP="00FA5386">
            <w:pPr>
              <w:snapToGrid w:val="0"/>
              <w:spacing w:line="240" w:lineRule="exact"/>
              <w:jc w:val="center"/>
            </w:pPr>
          </w:p>
        </w:tc>
        <w:tc>
          <w:tcPr>
            <w:tcW w:w="709" w:type="dxa"/>
            <w:vAlign w:val="center"/>
          </w:tcPr>
          <w:p w14:paraId="4DF62ED8" w14:textId="77777777" w:rsidR="00FA5386" w:rsidRPr="00A033AA" w:rsidRDefault="00FA5386" w:rsidP="00FA5386">
            <w:pPr>
              <w:snapToGrid w:val="0"/>
              <w:spacing w:line="240" w:lineRule="exact"/>
              <w:jc w:val="center"/>
            </w:pPr>
          </w:p>
        </w:tc>
        <w:tc>
          <w:tcPr>
            <w:tcW w:w="709" w:type="dxa"/>
            <w:vAlign w:val="center"/>
          </w:tcPr>
          <w:p w14:paraId="78700096" w14:textId="77777777" w:rsidR="00FA5386" w:rsidRPr="00A033AA" w:rsidRDefault="00FA5386" w:rsidP="00FA5386">
            <w:pPr>
              <w:snapToGrid w:val="0"/>
              <w:spacing w:line="240" w:lineRule="exact"/>
              <w:jc w:val="center"/>
            </w:pPr>
          </w:p>
        </w:tc>
        <w:tc>
          <w:tcPr>
            <w:tcW w:w="708" w:type="dxa"/>
            <w:vAlign w:val="center"/>
          </w:tcPr>
          <w:p w14:paraId="7BD37ED0" w14:textId="77777777" w:rsidR="00FA5386" w:rsidRPr="00A033AA" w:rsidRDefault="00FA5386" w:rsidP="00FA5386">
            <w:pPr>
              <w:snapToGrid w:val="0"/>
              <w:spacing w:line="240" w:lineRule="exact"/>
              <w:jc w:val="center"/>
            </w:pPr>
          </w:p>
        </w:tc>
      </w:tr>
      <w:tr w:rsidR="00A033AA" w:rsidRPr="00A033AA" w14:paraId="4E34586B" w14:textId="77777777" w:rsidTr="00767B74">
        <w:trPr>
          <w:cantSplit/>
          <w:trHeight w:val="567"/>
        </w:trPr>
        <w:tc>
          <w:tcPr>
            <w:tcW w:w="850" w:type="dxa"/>
            <w:vMerge/>
            <w:vAlign w:val="center"/>
          </w:tcPr>
          <w:p w14:paraId="6669CC6F" w14:textId="77777777" w:rsidR="00FA5386" w:rsidRPr="00A033AA" w:rsidRDefault="00FA5386" w:rsidP="00FA5386">
            <w:pPr>
              <w:snapToGrid w:val="0"/>
              <w:spacing w:line="240" w:lineRule="exact"/>
              <w:jc w:val="center"/>
            </w:pPr>
          </w:p>
        </w:tc>
        <w:tc>
          <w:tcPr>
            <w:tcW w:w="1133" w:type="dxa"/>
            <w:vAlign w:val="center"/>
          </w:tcPr>
          <w:p w14:paraId="03D49FF6" w14:textId="77777777"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14:paraId="0F09477C" w14:textId="77777777" w:rsidR="00FA5386" w:rsidRPr="00A033AA" w:rsidRDefault="00FA5386" w:rsidP="00FA5386">
            <w:pPr>
              <w:snapToGrid w:val="0"/>
              <w:spacing w:line="240" w:lineRule="exact"/>
              <w:jc w:val="center"/>
            </w:pPr>
          </w:p>
        </w:tc>
        <w:tc>
          <w:tcPr>
            <w:tcW w:w="708" w:type="dxa"/>
            <w:vAlign w:val="center"/>
          </w:tcPr>
          <w:p w14:paraId="72080C7A" w14:textId="77777777" w:rsidR="00FA5386" w:rsidRPr="00A033AA" w:rsidRDefault="00FA5386" w:rsidP="00FA5386">
            <w:pPr>
              <w:snapToGrid w:val="0"/>
              <w:spacing w:line="240" w:lineRule="exact"/>
              <w:jc w:val="center"/>
            </w:pPr>
          </w:p>
        </w:tc>
        <w:tc>
          <w:tcPr>
            <w:tcW w:w="709" w:type="dxa"/>
            <w:gridSpan w:val="2"/>
            <w:vAlign w:val="center"/>
          </w:tcPr>
          <w:p w14:paraId="39D39982" w14:textId="77777777" w:rsidR="00FA5386" w:rsidRPr="00A033AA" w:rsidRDefault="00FA5386" w:rsidP="00FA5386">
            <w:pPr>
              <w:snapToGrid w:val="0"/>
              <w:spacing w:line="240" w:lineRule="exact"/>
              <w:jc w:val="center"/>
            </w:pPr>
          </w:p>
        </w:tc>
        <w:tc>
          <w:tcPr>
            <w:tcW w:w="709" w:type="dxa"/>
            <w:vAlign w:val="center"/>
          </w:tcPr>
          <w:p w14:paraId="05B4ED5E" w14:textId="77777777" w:rsidR="00FA5386" w:rsidRPr="00A033AA" w:rsidRDefault="00FA5386" w:rsidP="00FA5386">
            <w:pPr>
              <w:snapToGrid w:val="0"/>
              <w:spacing w:line="240" w:lineRule="exact"/>
              <w:jc w:val="center"/>
            </w:pPr>
          </w:p>
        </w:tc>
        <w:tc>
          <w:tcPr>
            <w:tcW w:w="709" w:type="dxa"/>
            <w:vAlign w:val="center"/>
          </w:tcPr>
          <w:p w14:paraId="0902DA29" w14:textId="77777777" w:rsidR="00FA5386" w:rsidRPr="00A033AA" w:rsidRDefault="00FA5386" w:rsidP="00FA5386">
            <w:pPr>
              <w:snapToGrid w:val="0"/>
              <w:spacing w:line="240" w:lineRule="exact"/>
              <w:jc w:val="center"/>
            </w:pPr>
          </w:p>
        </w:tc>
        <w:tc>
          <w:tcPr>
            <w:tcW w:w="708" w:type="dxa"/>
            <w:gridSpan w:val="2"/>
            <w:vAlign w:val="center"/>
          </w:tcPr>
          <w:p w14:paraId="4D781469" w14:textId="77777777" w:rsidR="00FA5386" w:rsidRPr="00A033AA" w:rsidRDefault="00FA5386" w:rsidP="00FA5386">
            <w:pPr>
              <w:snapToGrid w:val="0"/>
              <w:spacing w:line="240" w:lineRule="exact"/>
              <w:jc w:val="center"/>
            </w:pPr>
          </w:p>
        </w:tc>
        <w:tc>
          <w:tcPr>
            <w:tcW w:w="709" w:type="dxa"/>
            <w:vAlign w:val="center"/>
          </w:tcPr>
          <w:p w14:paraId="12B3DEDB" w14:textId="77777777" w:rsidR="00FA5386" w:rsidRPr="00A033AA" w:rsidRDefault="00FA5386" w:rsidP="00FA5386">
            <w:pPr>
              <w:snapToGrid w:val="0"/>
              <w:spacing w:line="240" w:lineRule="exact"/>
              <w:jc w:val="center"/>
            </w:pPr>
          </w:p>
        </w:tc>
        <w:tc>
          <w:tcPr>
            <w:tcW w:w="709" w:type="dxa"/>
            <w:vAlign w:val="center"/>
          </w:tcPr>
          <w:p w14:paraId="197941D1" w14:textId="77777777" w:rsidR="00FA5386" w:rsidRPr="00A033AA" w:rsidRDefault="00FA5386" w:rsidP="00FA5386">
            <w:pPr>
              <w:snapToGrid w:val="0"/>
              <w:spacing w:line="240" w:lineRule="exact"/>
              <w:jc w:val="center"/>
            </w:pPr>
          </w:p>
        </w:tc>
        <w:tc>
          <w:tcPr>
            <w:tcW w:w="709" w:type="dxa"/>
            <w:vAlign w:val="center"/>
          </w:tcPr>
          <w:p w14:paraId="5BDEA2A0" w14:textId="77777777" w:rsidR="00FA5386" w:rsidRPr="00A033AA" w:rsidRDefault="00FA5386" w:rsidP="00FA5386">
            <w:pPr>
              <w:snapToGrid w:val="0"/>
              <w:spacing w:line="240" w:lineRule="exact"/>
              <w:jc w:val="center"/>
            </w:pPr>
          </w:p>
        </w:tc>
        <w:tc>
          <w:tcPr>
            <w:tcW w:w="708" w:type="dxa"/>
            <w:vAlign w:val="center"/>
          </w:tcPr>
          <w:p w14:paraId="0711BAB5" w14:textId="77777777" w:rsidR="00FA5386" w:rsidRPr="00A033AA" w:rsidRDefault="00FA5386" w:rsidP="00FA5386">
            <w:pPr>
              <w:snapToGrid w:val="0"/>
              <w:spacing w:line="240" w:lineRule="exact"/>
              <w:jc w:val="center"/>
            </w:pPr>
          </w:p>
        </w:tc>
      </w:tr>
      <w:tr w:rsidR="00FA5386" w:rsidRPr="00A033AA" w14:paraId="4BF0BB14" w14:textId="77777777" w:rsidTr="00767B74">
        <w:trPr>
          <w:trHeight w:val="497"/>
        </w:trPr>
        <w:tc>
          <w:tcPr>
            <w:tcW w:w="4111" w:type="dxa"/>
            <w:gridSpan w:val="6"/>
            <w:vAlign w:val="center"/>
          </w:tcPr>
          <w:p w14:paraId="4930D038" w14:textId="77777777"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14:paraId="70B0DBE4" w14:textId="77777777" w:rsidR="00FA5386" w:rsidRPr="00A033AA" w:rsidRDefault="00FA5386" w:rsidP="00FA5386">
            <w:pPr>
              <w:snapToGrid w:val="0"/>
              <w:spacing w:line="240" w:lineRule="exact"/>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Pr="00796D88">
              <w:rPr>
                <w:rFonts w:asciiTheme="minorEastAsia" w:eastAsiaTheme="minorEastAsia" w:hAnsiTheme="minorEastAsia" w:hint="eastAsia"/>
                <w:bdr w:val="single" w:sz="4" w:space="0" w:color="auto"/>
              </w:rPr>
              <w:t>あり</w:t>
            </w:r>
            <w:r w:rsidRPr="00A033AA">
              <w:rPr>
                <w:rFonts w:asciiTheme="minorEastAsia" w:eastAsiaTheme="minorEastAsia" w:hAnsiTheme="minorEastAsia" w:hint="eastAsia"/>
              </w:rPr>
              <w:t xml:space="preserve">　　　２　なし</w:t>
            </w:r>
          </w:p>
        </w:tc>
      </w:tr>
    </w:tbl>
    <w:p w14:paraId="6D45D4D7" w14:textId="77777777" w:rsidR="00BA115A" w:rsidRPr="00A033AA" w:rsidRDefault="00BA115A" w:rsidP="00EB2856">
      <w:pPr>
        <w:wordWrap/>
        <w:adjustRightInd/>
        <w:ind w:leftChars="100" w:left="424" w:hangingChars="100" w:hanging="212"/>
        <w:rPr>
          <w:rFonts w:asciiTheme="minorEastAsia" w:eastAsiaTheme="minorEastAsia" w:hAnsiTheme="minorEastAsia"/>
        </w:rPr>
      </w:pPr>
    </w:p>
    <w:p w14:paraId="2B032F7F" w14:textId="77777777"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14:paraId="40081D24" w14:textId="77777777"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14:paraId="3441EA7D"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5FCD7E99"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14:paraId="697E8E78" w14:textId="77777777"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14:paraId="372C7819" w14:textId="77777777"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14:paraId="2BD19044" w14:textId="77777777"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14:paraId="1252C18D"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0BD7FF0A"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785FDAAD"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105519F5" w14:textId="240B4E3C"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201D8EC" w14:textId="77777777"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14:paraId="2198466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69D11AF4"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1603FE6D"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324451C6"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5AF93318"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1BEB8DDC" w14:textId="77777777"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14:paraId="36ADE646"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4867E27F"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5468FE86"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307248EA"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252A067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14:paraId="58461E6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15083659"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719B644"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3BD8F4BE" w14:textId="77777777"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14:paraId="2B63F660" w14:textId="77777777" w:rsidR="00E32F2D" w:rsidRPr="00A033AA" w:rsidRDefault="00FA5386" w:rsidP="00E32F2D">
            <w:pPr>
              <w:kinsoku w:val="0"/>
              <w:wordWrap/>
              <w:overflowPunct w:val="0"/>
              <w:autoSpaceDE w:val="0"/>
              <w:autoSpaceDN w:val="0"/>
              <w:jc w:val="center"/>
            </w:pPr>
            <w:r w:rsidRPr="00A033AA">
              <w:rPr>
                <w:rFonts w:hint="eastAsia"/>
              </w:rPr>
              <w:t>要支援者・要介護者の</w:t>
            </w:r>
          </w:p>
          <w:p w14:paraId="34EF91A6" w14:textId="77777777"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14:paraId="65B35FCC"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14:paraId="2D6F14CA"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14:paraId="197D50A4"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14:paraId="778B737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14:paraId="404245DE" w14:textId="77777777"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14:paraId="0D320181" w14:textId="77777777"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52707B98" w14:textId="03D70189"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常勤職員の週勤務時間　　　</w:t>
            </w:r>
            <w:r w:rsidR="00796D88">
              <w:rPr>
                <w:rFonts w:hint="eastAsia"/>
              </w:rPr>
              <w:t>40</w:t>
            </w:r>
            <w:r w:rsidRPr="00A033AA">
              <w:rPr>
                <w:rFonts w:hint="eastAsia"/>
              </w:rPr>
              <w:t>時間で除して算出</w:t>
            </w:r>
          </w:p>
        </w:tc>
      </w:tr>
      <w:tr w:rsidR="00A033AA" w:rsidRPr="00A033AA" w14:paraId="7C1DF4B3" w14:textId="77777777"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497F32B6"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2FC93A86" w14:textId="19C199C8" w:rsidR="00FA5386" w:rsidRPr="00A033AA" w:rsidRDefault="00FA5386" w:rsidP="00FA5386">
            <w:pPr>
              <w:kinsoku w:val="0"/>
              <w:wordWrap/>
              <w:overflowPunct w:val="0"/>
              <w:autoSpaceDE w:val="0"/>
              <w:autoSpaceDN w:val="0"/>
              <w:jc w:val="left"/>
              <w:rPr>
                <w:rFonts w:hAnsi="Times New Roman" w:hint="eastAsia"/>
                <w:spacing w:val="2"/>
              </w:rPr>
            </w:pPr>
            <w:r w:rsidRPr="00A033AA">
              <w:rPr>
                <w:rFonts w:hint="eastAsia"/>
              </w:rPr>
              <w:t xml:space="preserve">介護職員　早番　　</w:t>
            </w:r>
            <w:r w:rsidR="00796D88">
              <w:rPr>
                <w:rFonts w:hint="eastAsia"/>
              </w:rPr>
              <w:t xml:space="preserve">   </w:t>
            </w:r>
            <w:r w:rsidR="00480EF4">
              <w:rPr>
                <w:rFonts w:hint="eastAsia"/>
              </w:rPr>
              <w:t xml:space="preserve"> </w:t>
            </w:r>
            <w:r w:rsidRPr="00A033AA">
              <w:rPr>
                <w:rFonts w:hint="eastAsia"/>
              </w:rPr>
              <w:t>：</w:t>
            </w:r>
            <w:r w:rsidR="00480EF4">
              <w:rPr>
                <w:rFonts w:hint="eastAsia"/>
              </w:rPr>
              <w:t xml:space="preserve">  </w:t>
            </w:r>
            <w:r w:rsidRPr="00A033AA">
              <w:rPr>
                <w:rFonts w:hint="eastAsia"/>
              </w:rPr>
              <w:t xml:space="preserve">　</w:t>
            </w:r>
            <w:r w:rsidR="00796D88">
              <w:rPr>
                <w:rFonts w:hint="eastAsia"/>
              </w:rPr>
              <w:t xml:space="preserve">  </w:t>
            </w:r>
            <w:r w:rsidRPr="00A033AA">
              <w:rPr>
                <w:rFonts w:hint="eastAsia"/>
              </w:rPr>
              <w:t xml:space="preserve">～　</w:t>
            </w:r>
            <w:r w:rsidR="00796D88">
              <w:rPr>
                <w:rFonts w:hint="eastAsia"/>
              </w:rPr>
              <w:t xml:space="preserve">  </w:t>
            </w:r>
            <w:r w:rsidR="00480EF4">
              <w:rPr>
                <w:rFonts w:hint="eastAsia"/>
              </w:rPr>
              <w:t xml:space="preserve">  </w:t>
            </w:r>
            <w:r w:rsidRPr="00A033AA">
              <w:rPr>
                <w:rFonts w:hint="eastAsia"/>
              </w:rPr>
              <w:t>：</w:t>
            </w:r>
          </w:p>
          <w:p w14:paraId="55D6E851" w14:textId="1E84BBFB" w:rsidR="00FA5386" w:rsidRPr="00A033AA" w:rsidRDefault="00FA5386" w:rsidP="00FA5386">
            <w:pPr>
              <w:kinsoku w:val="0"/>
              <w:wordWrap/>
              <w:overflowPunct w:val="0"/>
              <w:autoSpaceDE w:val="0"/>
              <w:autoSpaceDN w:val="0"/>
              <w:jc w:val="left"/>
              <w:rPr>
                <w:rFonts w:hAnsi="Times New Roman" w:hint="eastAsia"/>
                <w:spacing w:val="2"/>
              </w:rPr>
            </w:pPr>
            <w:r w:rsidRPr="00A033AA">
              <w:rPr>
                <w:rFonts w:hint="eastAsia"/>
              </w:rPr>
              <w:t xml:space="preserve">　　　　　日勤　　</w:t>
            </w:r>
            <w:r w:rsidR="00EB2856" w:rsidRPr="00A033AA">
              <w:rPr>
                <w:rFonts w:hint="eastAsia"/>
              </w:rPr>
              <w:t xml:space="preserve">　</w:t>
            </w:r>
            <w:r w:rsidR="00796D88">
              <w:rPr>
                <w:rFonts w:hint="eastAsia"/>
              </w:rPr>
              <w:t xml:space="preserve"> </w:t>
            </w:r>
            <w:r w:rsidR="00480EF4">
              <w:rPr>
                <w:rFonts w:hint="eastAsia"/>
              </w:rPr>
              <w:t xml:space="preserve"> </w:t>
            </w:r>
            <w:r w:rsidRPr="00A033AA">
              <w:rPr>
                <w:rFonts w:hint="eastAsia"/>
              </w:rPr>
              <w:t>：</w:t>
            </w:r>
            <w:r w:rsidR="00480EF4">
              <w:rPr>
                <w:rFonts w:hint="eastAsia"/>
              </w:rPr>
              <w:t xml:space="preserve">   </w:t>
            </w:r>
            <w:r w:rsidR="00796D88">
              <w:rPr>
                <w:rFonts w:hint="eastAsia"/>
              </w:rPr>
              <w:t xml:space="preserve"> </w:t>
            </w:r>
            <w:r w:rsidRPr="00A033AA">
              <w:rPr>
                <w:rFonts w:hint="eastAsia"/>
              </w:rPr>
              <w:t xml:space="preserve">　～　</w:t>
            </w:r>
            <w:r w:rsidR="00796D88">
              <w:rPr>
                <w:rFonts w:hint="eastAsia"/>
              </w:rPr>
              <w:t xml:space="preserve">  </w:t>
            </w:r>
            <w:r w:rsidR="00480EF4">
              <w:rPr>
                <w:rFonts w:hint="eastAsia"/>
              </w:rPr>
              <w:t xml:space="preserve">  </w:t>
            </w:r>
            <w:r w:rsidRPr="00A033AA">
              <w:rPr>
                <w:rFonts w:hint="eastAsia"/>
              </w:rPr>
              <w:t>：</w:t>
            </w:r>
          </w:p>
          <w:p w14:paraId="309B49C3"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50698B9D"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tc>
      </w:tr>
      <w:tr w:rsidR="00A033AA" w:rsidRPr="00A033AA" w14:paraId="0AB4773C" w14:textId="77777777"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14:paraId="24418219"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0028B15B"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看護職員　早番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w:t>
            </w:r>
          </w:p>
          <w:p w14:paraId="3428B35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1875152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5EB96DC1"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w:t>
            </w:r>
          </w:p>
        </w:tc>
      </w:tr>
    </w:tbl>
    <w:p w14:paraId="484EDE69" w14:textId="77777777"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14:paraId="14B74308" w14:textId="77777777"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14:paraId="55933810" w14:textId="77777777"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14:paraId="0BDA9376" w14:textId="77777777"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w:t>
      </w:r>
      <w:r w:rsidR="00D67BA1" w:rsidRPr="00D67BA1">
        <w:rPr>
          <w:rFonts w:asciiTheme="minorEastAsia" w:eastAsiaTheme="minorEastAsia" w:hAnsiTheme="minorEastAsia" w:hint="eastAsia"/>
          <w:spacing w:val="2"/>
        </w:rPr>
        <w:t>相模原市介護保険法に基づく事業及び施設の人員、設備及び運営に関する基準等を定める条例</w:t>
      </w:r>
      <w:r w:rsidR="00D67BA1" w:rsidRPr="00D67BA1">
        <w:rPr>
          <w:rFonts w:asciiTheme="minorEastAsia" w:eastAsiaTheme="minorEastAsia" w:hAnsiTheme="minorEastAsia"/>
          <w:spacing w:val="2"/>
        </w:rPr>
        <w:t>(平成31年相模原市条例第13号)</w:t>
      </w:r>
      <w:r w:rsidR="00FA5386" w:rsidRPr="00A033AA">
        <w:rPr>
          <w:rFonts w:asciiTheme="minorEastAsia" w:eastAsiaTheme="minorEastAsia" w:hAnsiTheme="minorEastAsia" w:hint="eastAsia"/>
          <w:spacing w:val="2"/>
        </w:rPr>
        <w:t>等の規定によること</w:t>
      </w:r>
    </w:p>
    <w:p w14:paraId="5B57BA95" w14:textId="77777777" w:rsidR="00BA115A" w:rsidRPr="00A033AA" w:rsidRDefault="00BA115A" w:rsidP="00FA5386">
      <w:pPr>
        <w:wordWrap/>
        <w:adjustRightInd/>
        <w:ind w:left="864" w:hangingChars="400" w:hanging="864"/>
        <w:rPr>
          <w:rFonts w:asciiTheme="minorEastAsia" w:eastAsiaTheme="minorEastAsia" w:hAnsiTheme="minorEastAsia"/>
          <w:spacing w:val="2"/>
        </w:rPr>
      </w:pPr>
    </w:p>
    <w:p w14:paraId="4F9DC01E" w14:textId="77777777" w:rsidR="00FA5386" w:rsidRPr="00A033AA" w:rsidRDefault="00FA5386" w:rsidP="00FA5386">
      <w:pPr>
        <w:wordWrap/>
        <w:adjustRightInd/>
        <w:ind w:firstLineChars="100" w:firstLine="212"/>
        <w:rPr>
          <w:rFonts w:asciiTheme="minorEastAsia" w:eastAsiaTheme="minorEastAsia" w:hAnsiTheme="minorEastAsia"/>
          <w:spacing w:val="2"/>
        </w:rPr>
      </w:pPr>
      <w:r w:rsidRPr="00A033AA">
        <w:rPr>
          <w:rFonts w:asciiTheme="minorEastAsia" w:eastAsiaTheme="minorEastAsia" w:hAnsiTheme="minorEastAsia" w:hint="eastAsia"/>
        </w:rPr>
        <w:t xml:space="preserve">エ　</w:t>
      </w:r>
      <w:r w:rsidR="00624244" w:rsidRPr="00A033AA">
        <w:rPr>
          <w:rFonts w:asciiTheme="minorEastAsia" w:eastAsiaTheme="minorEastAsia" w:hAnsiTheme="minorEastAsia" w:hint="eastAsia"/>
        </w:rPr>
        <w:t>状況把握(安否確認)および生活相談サービス</w:t>
      </w:r>
      <w:r w:rsidRPr="00A033AA">
        <w:rPr>
          <w:rFonts w:asciiTheme="minorEastAsia" w:eastAsiaTheme="minorEastAsia" w:hAnsiTheme="minorEastAsia" w:hint="eastAsia"/>
        </w:rPr>
        <w:t>に係る</w:t>
      </w:r>
      <w:r w:rsidR="00624244" w:rsidRPr="00A033AA">
        <w:rPr>
          <w:rFonts w:asciiTheme="minorEastAsia" w:eastAsiaTheme="minorEastAsia" w:hAnsiTheme="minorEastAsia" w:hint="eastAsia"/>
        </w:rPr>
        <w:t>職員の</w:t>
      </w:r>
      <w:r w:rsidRPr="00A033AA">
        <w:rPr>
          <w:rFonts w:asciiTheme="minorEastAsia" w:eastAsiaTheme="minorEastAsia" w:hAnsiTheme="minorEastAsia" w:hint="eastAsia"/>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14:paraId="5D03BD4E"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71E01E81"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14:paraId="3DFF3260"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14:paraId="023C5BEE"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14:paraId="609F5EC6"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6DB4E88D"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73822EFA"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14:paraId="64511E43" w14:textId="1ED6BF5E" w:rsidR="0025416B" w:rsidRPr="00A033AA" w:rsidRDefault="00C30BE7" w:rsidP="0025416B">
            <w:pPr>
              <w:kinsoku w:val="0"/>
              <w:wordWrap/>
              <w:overflowPunct w:val="0"/>
              <w:autoSpaceDE w:val="0"/>
              <w:autoSpaceDN w:val="0"/>
              <w:jc w:val="right"/>
              <w:rPr>
                <w:rFonts w:asciiTheme="minorEastAsia" w:eastAsiaTheme="minorEastAsia" w:hAnsiTheme="minorEastAsia"/>
                <w:sz w:val="24"/>
                <w:szCs w:val="24"/>
              </w:rPr>
            </w:pPr>
            <w:r>
              <w:rPr>
                <w:rFonts w:asciiTheme="minorEastAsia" w:eastAsiaTheme="minorEastAsia" w:hAnsiTheme="minorEastAsia" w:hint="eastAsia"/>
              </w:rPr>
              <w:t>26</w:t>
            </w:r>
            <w:r w:rsidR="0025416B" w:rsidRPr="00A033AA">
              <w:rPr>
                <w:rFonts w:asciiTheme="minorEastAsia" w:eastAsiaTheme="minorEastAsia" w:hAnsiTheme="minorEastAsia" w:hint="eastAsia"/>
              </w:rPr>
              <w:t>人（　　人）</w:t>
            </w:r>
          </w:p>
        </w:tc>
        <w:tc>
          <w:tcPr>
            <w:tcW w:w="1701" w:type="dxa"/>
            <w:tcBorders>
              <w:left w:val="single" w:sz="4" w:space="0" w:color="auto"/>
              <w:bottom w:val="single" w:sz="4" w:space="0" w:color="auto"/>
              <w:right w:val="single" w:sz="4" w:space="0" w:color="auto"/>
            </w:tcBorders>
            <w:vAlign w:val="center"/>
          </w:tcPr>
          <w:p w14:paraId="1702CA7B" w14:textId="77777777"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14:paraId="611E97DD" w14:textId="44747676" w:rsidR="0025416B" w:rsidRPr="00A033AA" w:rsidRDefault="00C30BE7" w:rsidP="00941EC5">
            <w:pPr>
              <w:kinsoku w:val="0"/>
              <w:wordWrap/>
              <w:overflowPunct w:val="0"/>
              <w:autoSpaceDE w:val="0"/>
              <w:autoSpaceDN w:val="0"/>
              <w:jc w:val="right"/>
              <w:rPr>
                <w:rFonts w:asciiTheme="minorEastAsia" w:eastAsiaTheme="minorEastAsia" w:hAnsiTheme="minorEastAsia"/>
                <w:sz w:val="24"/>
                <w:szCs w:val="24"/>
              </w:rPr>
            </w:pPr>
            <w:r>
              <w:rPr>
                <w:rFonts w:asciiTheme="minorEastAsia" w:eastAsiaTheme="minorEastAsia" w:hAnsiTheme="minorEastAsia" w:hint="eastAsia"/>
              </w:rPr>
              <w:t>1</w:t>
            </w:r>
            <w:r w:rsidR="0025416B" w:rsidRPr="00A033AA">
              <w:rPr>
                <w:rFonts w:asciiTheme="minorEastAsia" w:eastAsiaTheme="minorEastAsia" w:hAnsiTheme="minorEastAsia" w:hint="eastAsia"/>
              </w:rPr>
              <w:t>人（　　人）</w:t>
            </w:r>
          </w:p>
        </w:tc>
      </w:tr>
      <w:tr w:rsidR="00A033AA" w:rsidRPr="00A033AA" w14:paraId="3ACDA8F2"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504A5F4F"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14:paraId="50373DBA"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7247F537" w14:textId="77777777"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14:paraId="4D97275B"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3D3F5F84"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7ED7326A"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20B5F8EE" w14:textId="2FF02C53"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001B9603"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14:paraId="3D569282" w14:textId="42F16881" w:rsidR="0025416B" w:rsidRPr="00A033AA" w:rsidRDefault="00C30BE7" w:rsidP="0025416B">
            <w:pPr>
              <w:kinsoku w:val="0"/>
              <w:wordWrap/>
              <w:overflowPunct w:val="0"/>
              <w:autoSpaceDE w:val="0"/>
              <w:autoSpaceDN w:val="0"/>
              <w:jc w:val="right"/>
              <w:rPr>
                <w:rFonts w:asciiTheme="minorEastAsia" w:eastAsiaTheme="minorEastAsia" w:hAnsiTheme="minorEastAsia"/>
                <w:sz w:val="24"/>
                <w:szCs w:val="24"/>
              </w:rPr>
            </w:pPr>
            <w:r>
              <w:rPr>
                <w:rFonts w:asciiTheme="minorEastAsia" w:eastAsiaTheme="minorEastAsia" w:hAnsiTheme="minorEastAsia" w:hint="eastAsia"/>
              </w:rPr>
              <w:t>1</w:t>
            </w:r>
            <w:r w:rsidR="0025416B" w:rsidRPr="00A033AA">
              <w:rPr>
                <w:rFonts w:asciiTheme="minorEastAsia" w:eastAsiaTheme="minorEastAsia" w:hAnsiTheme="minorEastAsia" w:hint="eastAsia"/>
              </w:rPr>
              <w:t>人（　　人）</w:t>
            </w:r>
          </w:p>
        </w:tc>
      </w:tr>
      <w:tr w:rsidR="00A033AA" w:rsidRPr="00A033AA" w14:paraId="43F1F5B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43402E75" w14:textId="77777777" w:rsidR="0025416B" w:rsidRPr="00A033AA" w:rsidRDefault="0025416B" w:rsidP="00A355AB">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104320BD" w14:textId="2BE13C54" w:rsidR="0025416B" w:rsidRPr="00A033AA" w:rsidRDefault="00C30BE7" w:rsidP="0025416B">
            <w:pPr>
              <w:kinsoku w:val="0"/>
              <w:overflowPunct w:val="0"/>
              <w:autoSpaceDE w:val="0"/>
              <w:autoSpaceDN w:val="0"/>
              <w:jc w:val="right"/>
              <w:rPr>
                <w:rFonts w:asciiTheme="minorEastAsia" w:eastAsiaTheme="minorEastAsia" w:hAnsiTheme="minorEastAsia"/>
              </w:rPr>
            </w:pPr>
            <w:r>
              <w:rPr>
                <w:rFonts w:asciiTheme="minorEastAsia" w:eastAsiaTheme="minorEastAsia" w:hAnsiTheme="minorEastAsia" w:hint="eastAsia"/>
              </w:rPr>
              <w:t>4</w:t>
            </w:r>
            <w:r w:rsidR="0025416B" w:rsidRPr="00A033AA">
              <w:rPr>
                <w:rFonts w:asciiTheme="minorEastAsia" w:eastAsiaTheme="minorEastAsia" w:hAnsiTheme="minorEastAsia" w:hint="eastAsia"/>
              </w:rPr>
              <w:t>人（　　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7A4BAB27"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14:paraId="346C8C1B" w14:textId="77777777"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14:paraId="4347AFBD" w14:textId="77777777"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14:paraId="302DCDE3" w14:textId="77777777"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14:paraId="68404A57" w14:textId="77777777"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A033AA" w:rsidRPr="00A033AA" w14:paraId="58F2D966" w14:textId="77777777" w:rsidTr="009520D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0570D363" w14:textId="77777777" w:rsidR="00E32F2D" w:rsidRPr="00A033AA" w:rsidRDefault="00FA5386" w:rsidP="00CF71E4">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14:paraId="546A2008" w14:textId="77777777" w:rsidR="00FA5386" w:rsidRPr="00A033AA" w:rsidRDefault="00FA5386" w:rsidP="00E32F2D">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14:paraId="065BAD0D"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060A6C8C"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E4335">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26B2F763"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778B1423"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2D908D1C"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1D823188"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E4335">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7CD2191B"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3AC967A8"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5B9A77F0"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14:paraId="4FF81F35"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E4335">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571F8D6C"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231A0D62"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398023B9"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14:paraId="03E72FC0"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0E4335">
              <w:rPr>
                <w:rFonts w:asciiTheme="minorEastAsia" w:eastAsiaTheme="minorEastAsia" w:hAnsiTheme="minorEastAsia" w:hint="eastAsia"/>
                <w:bdr w:val="single" w:sz="4" w:space="0" w:color="auto"/>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FA5386" w:rsidRPr="00A033AA" w14:paraId="70D175D2"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70815CAC"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2DCD16AA"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14:paraId="2FEB4C0E"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0E4335">
              <w:rPr>
                <w:rFonts w:asciiTheme="minorEastAsia" w:eastAsiaTheme="minorEastAsia" w:hAnsiTheme="minorEastAsia" w:hint="eastAsia"/>
                <w:bdr w:val="single" w:sz="4" w:space="0" w:color="auto"/>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bl>
    <w:p w14:paraId="2EA1F718" w14:textId="77777777" w:rsidR="00BA115A" w:rsidRPr="00A033AA" w:rsidRDefault="00BA115A" w:rsidP="00C81B1C">
      <w:pPr>
        <w:rPr>
          <w:rFonts w:asciiTheme="minorEastAsia" w:eastAsiaTheme="minorEastAsia" w:hAnsiTheme="minorEastAsia"/>
        </w:rPr>
      </w:pPr>
    </w:p>
    <w:p w14:paraId="16912CA9" w14:textId="77777777"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14:paraId="2F56A95C" w14:textId="77777777" w:rsidTr="00F332A7">
        <w:trPr>
          <w:cantSplit/>
          <w:trHeight w:val="1532"/>
        </w:trPr>
        <w:tc>
          <w:tcPr>
            <w:tcW w:w="1985" w:type="dxa"/>
            <w:vAlign w:val="center"/>
          </w:tcPr>
          <w:p w14:paraId="5A6B1A2C" w14:textId="77777777"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14:paraId="59D7EE76" w14:textId="77777777" w:rsidR="00FA5386" w:rsidRPr="00A033AA" w:rsidRDefault="00FA5386" w:rsidP="00FA5386">
            <w:pPr>
              <w:snapToGrid w:val="0"/>
              <w:spacing w:line="240" w:lineRule="exact"/>
            </w:pPr>
            <w:r w:rsidRPr="00A033AA">
              <w:rPr>
                <w:rFonts w:hint="eastAsia"/>
              </w:rPr>
              <w:t>＜適合していない事項がある場合の内容＞</w:t>
            </w:r>
          </w:p>
          <w:p w14:paraId="4BE414F6" w14:textId="77777777" w:rsidR="00FA5386" w:rsidRPr="00A033AA" w:rsidRDefault="00FA5386" w:rsidP="00FA5386">
            <w:pPr>
              <w:snapToGrid w:val="0"/>
              <w:spacing w:line="240" w:lineRule="exact"/>
            </w:pPr>
          </w:p>
          <w:p w14:paraId="0804F105" w14:textId="77777777" w:rsidR="00FA5386" w:rsidRPr="00A033AA" w:rsidRDefault="00FA5386" w:rsidP="00FA5386">
            <w:pPr>
              <w:snapToGrid w:val="0"/>
              <w:spacing w:line="240" w:lineRule="exact"/>
            </w:pPr>
          </w:p>
          <w:p w14:paraId="409F0384" w14:textId="77777777" w:rsidR="00FA5386" w:rsidRPr="00A033AA" w:rsidRDefault="00FA5386" w:rsidP="00FA5386">
            <w:pPr>
              <w:snapToGrid w:val="0"/>
              <w:spacing w:line="240" w:lineRule="exact"/>
            </w:pPr>
          </w:p>
        </w:tc>
      </w:tr>
    </w:tbl>
    <w:p w14:paraId="2AABF010" w14:textId="77777777"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14:paraId="21254DC9" w14:textId="77777777" w:rsidR="00FA5386" w:rsidRPr="00A033AA" w:rsidRDefault="00FA5386" w:rsidP="007D3E63">
      <w:pPr>
        <w:snapToGrid w:val="0"/>
        <w:spacing w:line="240" w:lineRule="exact"/>
        <w:ind w:firstLineChars="400" w:firstLine="848"/>
      </w:pPr>
      <w:r w:rsidRPr="00A033AA">
        <w:rPr>
          <w:rFonts w:hint="eastAsia"/>
        </w:rPr>
        <w:t>なお、代替措置及び改善計画等は、別紙で明記することでも可</w:t>
      </w:r>
    </w:p>
    <w:p w14:paraId="2F25E5CC" w14:textId="77777777" w:rsidR="00BA115A" w:rsidRPr="00A033AA" w:rsidRDefault="00BA115A">
      <w:pPr>
        <w:wordWrap/>
        <w:adjustRightInd/>
        <w:rPr>
          <w:rFonts w:asciiTheme="majorEastAsia" w:eastAsiaTheme="majorEastAsia" w:hAnsiTheme="majorEastAsia"/>
          <w:szCs w:val="24"/>
        </w:rPr>
      </w:pPr>
    </w:p>
    <w:p w14:paraId="5BED8B6A" w14:textId="77777777" w:rsidR="00B83E6E" w:rsidRPr="00A033AA" w:rsidRDefault="00B83E6E">
      <w:pPr>
        <w:wordWrap/>
        <w:adjustRightInd/>
        <w:rPr>
          <w:rFonts w:asciiTheme="majorEastAsia" w:eastAsiaTheme="majorEastAsia" w:hAnsiTheme="majorEastAsia"/>
          <w:szCs w:val="24"/>
        </w:rPr>
      </w:pPr>
    </w:p>
    <w:p w14:paraId="430A4636" w14:textId="77777777" w:rsidR="00422B33" w:rsidRPr="00A033AA" w:rsidRDefault="00422B33">
      <w:pPr>
        <w:widowControl/>
        <w:suppressAutoHyphens w:val="0"/>
        <w:wordWrap/>
        <w:adjustRightInd/>
        <w:jc w:val="left"/>
        <w:textAlignment w:val="auto"/>
        <w:rPr>
          <w:rFonts w:asciiTheme="majorEastAsia" w:eastAsiaTheme="majorEastAsia" w:hAnsiTheme="majorEastAsia"/>
          <w:szCs w:val="24"/>
        </w:rPr>
      </w:pPr>
      <w:r w:rsidRPr="00A033AA">
        <w:rPr>
          <w:rFonts w:asciiTheme="majorEastAsia" w:eastAsiaTheme="majorEastAsia" w:hAnsiTheme="majorEastAsia"/>
          <w:szCs w:val="24"/>
        </w:rPr>
        <w:br w:type="page"/>
      </w:r>
    </w:p>
    <w:p w14:paraId="7C346440" w14:textId="77777777"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lastRenderedPageBreak/>
        <w:t>●</w:t>
      </w:r>
      <w:r w:rsidRPr="00A033AA">
        <w:rPr>
          <w:rFonts w:asciiTheme="majorEastAsia" w:eastAsiaTheme="majorEastAsia" w:hAnsiTheme="majorEastAsia" w:hint="eastAsia"/>
        </w:rPr>
        <w:t>特定施設入居者生活介護に関する事項（該当する場合のみ）</w:t>
      </w:r>
    </w:p>
    <w:p w14:paraId="00F6D4E7" w14:textId="77777777"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14:paraId="3F61071E" w14:textId="77777777" w:rsidTr="00BA115A">
        <w:trPr>
          <w:trHeight w:val="1663"/>
        </w:trPr>
        <w:tc>
          <w:tcPr>
            <w:tcW w:w="2641" w:type="dxa"/>
            <w:vAlign w:val="center"/>
          </w:tcPr>
          <w:p w14:paraId="185259E4" w14:textId="77777777"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2A4F4D9B" w14:textId="77777777" w:rsidR="00A355AB" w:rsidRPr="00A033AA" w:rsidRDefault="00A355AB">
            <w:pPr>
              <w:wordWrap/>
              <w:adjustRightInd/>
              <w:rPr>
                <w:rFonts w:asciiTheme="majorEastAsia" w:eastAsiaTheme="majorEastAsia" w:hAnsiTheme="majorEastAsia"/>
              </w:rPr>
            </w:pPr>
          </w:p>
        </w:tc>
      </w:tr>
    </w:tbl>
    <w:p w14:paraId="085AD6E4" w14:textId="77777777" w:rsidR="00422B33" w:rsidRPr="00A033AA" w:rsidRDefault="00422B33">
      <w:pPr>
        <w:wordWrap/>
        <w:adjustRightInd/>
        <w:rPr>
          <w:rFonts w:asciiTheme="minorEastAsia" w:eastAsiaTheme="minorEastAsia" w:hAnsiTheme="minorEastAsia"/>
        </w:rPr>
      </w:pPr>
    </w:p>
    <w:p w14:paraId="1FF2A17A" w14:textId="77777777"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7"/>
        <w:gridCol w:w="2637"/>
        <w:gridCol w:w="5608"/>
      </w:tblGrid>
      <w:tr w:rsidR="00A033AA" w:rsidRPr="00A033AA" w14:paraId="42A0CFB8" w14:textId="77777777" w:rsidTr="009520D5">
        <w:trPr>
          <w:trHeight w:val="1506"/>
        </w:trPr>
        <w:tc>
          <w:tcPr>
            <w:tcW w:w="709" w:type="dxa"/>
            <w:vMerge w:val="restart"/>
          </w:tcPr>
          <w:p w14:paraId="3A298516" w14:textId="77777777"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65E36692"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14:paraId="5FE2D71D"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14:paraId="1C6358D7"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14:paraId="2A53F9C3"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14:paraId="72A17684"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14:paraId="374CAD80"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14:paraId="13A8D19B" w14:textId="77777777"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4E7DF36F"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14:paraId="50F0D824" w14:textId="77777777" w:rsidR="00A355AB" w:rsidRPr="00A033AA" w:rsidRDefault="00A355AB">
            <w:pPr>
              <w:wordWrap/>
              <w:adjustRightInd/>
              <w:rPr>
                <w:rFonts w:asciiTheme="minorEastAsia" w:eastAsiaTheme="minorEastAsia" w:hAnsiTheme="minorEastAsia"/>
              </w:rPr>
            </w:pPr>
          </w:p>
        </w:tc>
      </w:tr>
      <w:tr w:rsidR="00A033AA" w:rsidRPr="00A033AA" w14:paraId="1BF8A8C5" w14:textId="77777777" w:rsidTr="00EE1CA0">
        <w:trPr>
          <w:trHeight w:val="1217"/>
        </w:trPr>
        <w:tc>
          <w:tcPr>
            <w:tcW w:w="709" w:type="dxa"/>
            <w:vMerge/>
          </w:tcPr>
          <w:p w14:paraId="2E4D9C3D"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726F9431" w14:textId="77777777"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14:paraId="3D95194E" w14:textId="77777777" w:rsidR="00A355AB" w:rsidRPr="00A033AA" w:rsidRDefault="00A355AB">
            <w:pPr>
              <w:wordWrap/>
              <w:adjustRightInd/>
              <w:rPr>
                <w:rFonts w:asciiTheme="minorEastAsia" w:eastAsiaTheme="minorEastAsia" w:hAnsiTheme="minorEastAsia"/>
              </w:rPr>
            </w:pPr>
          </w:p>
        </w:tc>
      </w:tr>
      <w:tr w:rsidR="00A355AB" w:rsidRPr="00A033AA" w14:paraId="02E50CAC" w14:textId="77777777" w:rsidTr="00EE1CA0">
        <w:trPr>
          <w:trHeight w:val="1134"/>
        </w:trPr>
        <w:tc>
          <w:tcPr>
            <w:tcW w:w="709" w:type="dxa"/>
            <w:vMerge/>
          </w:tcPr>
          <w:p w14:paraId="2D6F4278"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2055B237"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14:paraId="12A29970" w14:textId="77777777" w:rsidR="00A355AB" w:rsidRPr="00A033AA" w:rsidRDefault="00A355AB">
            <w:pPr>
              <w:wordWrap/>
              <w:adjustRightInd/>
              <w:rPr>
                <w:rFonts w:asciiTheme="minorEastAsia" w:eastAsiaTheme="minorEastAsia" w:hAnsiTheme="minorEastAsia"/>
              </w:rPr>
            </w:pPr>
          </w:p>
        </w:tc>
      </w:tr>
    </w:tbl>
    <w:p w14:paraId="2823D1B1" w14:textId="77777777" w:rsidR="00856BE5" w:rsidRPr="00A033AA" w:rsidRDefault="00856BE5">
      <w:pPr>
        <w:wordWrap/>
        <w:adjustRightInd/>
        <w:rPr>
          <w:rFonts w:asciiTheme="minorEastAsia" w:eastAsiaTheme="minorEastAsia" w:hAnsiTheme="minorEastAsia"/>
          <w:spacing w:val="2"/>
        </w:rPr>
      </w:pPr>
    </w:p>
    <w:p w14:paraId="0130376B"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1F02B298" w14:textId="77777777"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31CAAC42"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473F3625" w14:textId="77777777"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14:paraId="5F0D0A6F" w14:textId="77777777"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14:paraId="73373FE8"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2563685" w14:textId="77777777"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107638E7" w14:textId="77777777"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2271AC51" w14:textId="77777777" w:rsidR="0094265B" w:rsidRPr="00A033AA" w:rsidRDefault="0094265B" w:rsidP="004F68BF">
                  <w:pPr>
                    <w:snapToGrid w:val="0"/>
                    <w:spacing w:line="240" w:lineRule="exact"/>
                    <w:jc w:val="center"/>
                  </w:pPr>
                  <w:r w:rsidRPr="00A033AA">
                    <w:rPr>
                      <w:rFonts w:hint="eastAsia"/>
                    </w:rPr>
                    <w:t>利用者負担額</w:t>
                  </w:r>
                </w:p>
                <w:p w14:paraId="7DEC7451" w14:textId="77777777" w:rsidR="0094265B" w:rsidRPr="00A033AA" w:rsidRDefault="0094265B" w:rsidP="004F68BF">
                  <w:pPr>
                    <w:snapToGrid w:val="0"/>
                    <w:spacing w:line="240" w:lineRule="exact"/>
                    <w:jc w:val="center"/>
                  </w:pPr>
                  <w:r w:rsidRPr="00A033AA">
                    <w:rPr>
                      <w:rFonts w:hint="eastAsia"/>
                    </w:rPr>
                    <w:t>（1</w:t>
                  </w:r>
                  <w:r w:rsidR="006D0110">
                    <w:rPr>
                      <w:rFonts w:hint="eastAsia"/>
                    </w:rPr>
                    <w:t>割</w:t>
                  </w:r>
                  <w:r w:rsidRPr="00A033AA">
                    <w:rPr>
                      <w:rFonts w:hint="eastAsia"/>
                    </w:rPr>
                    <w:t>/2</w:t>
                  </w:r>
                  <w:r w:rsidR="006D0110">
                    <w:rPr>
                      <w:rFonts w:hint="eastAsia"/>
                    </w:rPr>
                    <w:t>割/3割</w:t>
                  </w:r>
                  <w:r w:rsidRPr="00A033AA">
                    <w:rPr>
                      <w:rFonts w:hint="eastAsia"/>
                    </w:rPr>
                    <w:t>）</w:t>
                  </w:r>
                </w:p>
              </w:tc>
            </w:tr>
            <w:tr w:rsidR="00A033AA" w:rsidRPr="00A033AA" w14:paraId="0E775307"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299BAA7B" w14:textId="77777777"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53E80C9F"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83904BC"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1BEBF3A9"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12B8E5E6" w14:textId="77777777"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5A585E6D"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B2B6C71"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5BFA89F8"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45EF4E3F" w14:textId="77777777"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0899950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6F7656C"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0D67C251"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358BCF9A" w14:textId="77777777"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4FA81EFC"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FB993CB"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3BA8D85F"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609662BC" w14:textId="77777777"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0456A0D0"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0A640F3A"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5781861C" w14:textId="77777777" w:rsidR="00D3096D" w:rsidRPr="00A033AA" w:rsidRDefault="0094265B" w:rsidP="00856BE5">
            <w:pPr>
              <w:snapToGrid w:val="0"/>
              <w:spacing w:line="240" w:lineRule="exact"/>
            </w:pPr>
            <w:r w:rsidRPr="00A033AA">
              <w:rPr>
                <w:rFonts w:hint="eastAsia"/>
              </w:rPr>
              <w:t xml:space="preserve">　   </w:t>
            </w:r>
          </w:p>
        </w:tc>
      </w:tr>
    </w:tbl>
    <w:tbl>
      <w:tblPr>
        <w:tblpPr w:leftFromText="142" w:rightFromText="142" w:vertAnchor="text" w:horzAnchor="margin" w:tblpY="65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9"/>
        <w:gridCol w:w="6798"/>
      </w:tblGrid>
      <w:tr w:rsidR="00A033AA" w:rsidRPr="00A033AA" w14:paraId="1246DE1B" w14:textId="77777777" w:rsidTr="006524C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458A4391" w14:textId="77777777" w:rsidR="00D3096D"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644EDD0D" w14:textId="77777777" w:rsidR="00856BE5"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14:paraId="40833196" w14:textId="77777777" w:rsidR="00856BE5" w:rsidRPr="00A033AA" w:rsidRDefault="00856BE5" w:rsidP="00856BE5">
            <w:pPr>
              <w:snapToGrid w:val="0"/>
              <w:spacing w:line="240" w:lineRule="exact"/>
              <w:ind w:firstLineChars="100" w:firstLine="212"/>
            </w:pPr>
            <w:r w:rsidRPr="00A033AA">
              <w:rPr>
                <w:rFonts w:hint="eastAsia"/>
              </w:rPr>
              <w:t>〇各種加算の状況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58C2533F" w14:textId="77777777" w:rsidTr="006524C0">
              <w:trPr>
                <w:trHeight w:val="242"/>
              </w:trPr>
              <w:tc>
                <w:tcPr>
                  <w:tcW w:w="0" w:type="auto"/>
                  <w:vAlign w:val="center"/>
                </w:tcPr>
                <w:p w14:paraId="0412169F" w14:textId="77777777" w:rsidR="00464426" w:rsidRPr="00A033AA" w:rsidRDefault="00464426" w:rsidP="00B62E29">
                  <w:pPr>
                    <w:framePr w:hSpace="142" w:wrap="around" w:vAnchor="text" w:hAnchor="margin" w:y="651"/>
                    <w:snapToGrid w:val="0"/>
                    <w:spacing w:line="240" w:lineRule="exact"/>
                  </w:pPr>
                  <w:r w:rsidRPr="00A033AA">
                    <w:rPr>
                      <w:rFonts w:hint="eastAsia"/>
                    </w:rPr>
                    <w:t>身体拘束廃止取組の有無</w:t>
                  </w:r>
                </w:p>
              </w:tc>
              <w:tc>
                <w:tcPr>
                  <w:tcW w:w="0" w:type="auto"/>
                  <w:gridSpan w:val="2"/>
                  <w:vAlign w:val="center"/>
                </w:tcPr>
                <w:p w14:paraId="44FA7E0B"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14:paraId="3E45DD13" w14:textId="77777777" w:rsidTr="006524C0">
              <w:trPr>
                <w:trHeight w:val="242"/>
              </w:trPr>
              <w:tc>
                <w:tcPr>
                  <w:tcW w:w="0" w:type="auto"/>
                  <w:vAlign w:val="center"/>
                </w:tcPr>
                <w:p w14:paraId="32007D44" w14:textId="77777777" w:rsidR="00B4578A" w:rsidRPr="00A033AA" w:rsidRDefault="00464426" w:rsidP="00B62E29">
                  <w:pPr>
                    <w:framePr w:hSpace="142" w:wrap="around" w:vAnchor="text" w:hAnchor="margin" w:y="651"/>
                    <w:snapToGrid w:val="0"/>
                    <w:spacing w:line="240" w:lineRule="exact"/>
                  </w:pPr>
                  <w:r w:rsidRPr="00A033AA">
                    <w:rPr>
                      <w:rFonts w:hint="eastAsia"/>
                    </w:rPr>
                    <w:t>退院・退所時連携加算</w:t>
                  </w:r>
                </w:p>
              </w:tc>
              <w:tc>
                <w:tcPr>
                  <w:tcW w:w="0" w:type="auto"/>
                  <w:gridSpan w:val="2"/>
                  <w:vAlign w:val="center"/>
                </w:tcPr>
                <w:p w14:paraId="57D26A53"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(無・有）</w:t>
                  </w:r>
                </w:p>
              </w:tc>
            </w:tr>
            <w:tr w:rsidR="00ED0FB8" w:rsidRPr="00A033AA" w14:paraId="4262DB32" w14:textId="77777777" w:rsidTr="006524C0">
              <w:trPr>
                <w:trHeight w:val="268"/>
              </w:trPr>
              <w:tc>
                <w:tcPr>
                  <w:tcW w:w="0" w:type="auto"/>
                  <w:vMerge w:val="restart"/>
                  <w:vAlign w:val="center"/>
                </w:tcPr>
                <w:p w14:paraId="193F0376" w14:textId="77777777" w:rsidR="00ED0FB8" w:rsidRPr="00A033AA" w:rsidRDefault="00ED0FB8" w:rsidP="00B62E29">
                  <w:pPr>
                    <w:framePr w:hSpace="142" w:wrap="around" w:vAnchor="text" w:hAnchor="margin" w:y="651"/>
                    <w:snapToGrid w:val="0"/>
                    <w:spacing w:line="240" w:lineRule="exact"/>
                  </w:pPr>
                  <w:r w:rsidRPr="00A033AA">
                    <w:rPr>
                      <w:rFonts w:hint="eastAsia"/>
                    </w:rPr>
                    <w:t>入居継続支援加算</w:t>
                  </w:r>
                </w:p>
              </w:tc>
              <w:tc>
                <w:tcPr>
                  <w:tcW w:w="0" w:type="auto"/>
                  <w:vMerge w:val="restart"/>
                  <w:vAlign w:val="center"/>
                </w:tcPr>
                <w:p w14:paraId="21748C60" w14:textId="77777777" w:rsidR="00ED0FB8" w:rsidRDefault="00ED0FB8" w:rsidP="00B62E29">
                  <w:pPr>
                    <w:framePr w:hSpace="142" w:wrap="around" w:vAnchor="text" w:hAnchor="margin" w:y="651"/>
                    <w:snapToGrid w:val="0"/>
                    <w:spacing w:line="240" w:lineRule="exact"/>
                    <w:jc w:val="center"/>
                  </w:pPr>
                  <w:r>
                    <w:t>(無・有）</w:t>
                  </w:r>
                </w:p>
              </w:tc>
              <w:tc>
                <w:tcPr>
                  <w:tcW w:w="0" w:type="auto"/>
                  <w:vAlign w:val="center"/>
                </w:tcPr>
                <w:p w14:paraId="0F3A15CC" w14:textId="77777777" w:rsidR="00ED0FB8" w:rsidRPr="00A033AA" w:rsidRDefault="00ED0FB8" w:rsidP="00B62E29">
                  <w:pPr>
                    <w:framePr w:hSpace="142" w:wrap="around" w:vAnchor="text" w:hAnchor="margin" w:y="651"/>
                    <w:snapToGrid w:val="0"/>
                    <w:spacing w:line="240" w:lineRule="exact"/>
                    <w:jc w:val="center"/>
                  </w:pPr>
                  <w:r>
                    <w:t>（Ⅰ）</w:t>
                  </w:r>
                </w:p>
              </w:tc>
            </w:tr>
            <w:tr w:rsidR="00ED0FB8" w:rsidRPr="00A033AA" w14:paraId="5C190912" w14:textId="77777777" w:rsidTr="006524C0">
              <w:trPr>
                <w:trHeight w:val="268"/>
              </w:trPr>
              <w:tc>
                <w:tcPr>
                  <w:tcW w:w="0" w:type="auto"/>
                  <w:vMerge/>
                  <w:vAlign w:val="center"/>
                </w:tcPr>
                <w:p w14:paraId="657FEDD2" w14:textId="77777777" w:rsidR="00ED0FB8" w:rsidRPr="00A033AA" w:rsidRDefault="00ED0FB8" w:rsidP="00B62E29">
                  <w:pPr>
                    <w:framePr w:hSpace="142" w:wrap="around" w:vAnchor="text" w:hAnchor="margin" w:y="651"/>
                    <w:snapToGrid w:val="0"/>
                    <w:spacing w:line="240" w:lineRule="exact"/>
                  </w:pPr>
                </w:p>
              </w:tc>
              <w:tc>
                <w:tcPr>
                  <w:tcW w:w="0" w:type="auto"/>
                  <w:vMerge/>
                  <w:vAlign w:val="center"/>
                </w:tcPr>
                <w:p w14:paraId="77D37743" w14:textId="77777777" w:rsidR="00ED0FB8" w:rsidRDefault="00ED0FB8" w:rsidP="00B62E29">
                  <w:pPr>
                    <w:framePr w:hSpace="142" w:wrap="around" w:vAnchor="text" w:hAnchor="margin" w:y="651"/>
                    <w:snapToGrid w:val="0"/>
                    <w:spacing w:line="240" w:lineRule="exact"/>
                    <w:jc w:val="center"/>
                  </w:pPr>
                </w:p>
              </w:tc>
              <w:tc>
                <w:tcPr>
                  <w:tcW w:w="0" w:type="auto"/>
                  <w:vAlign w:val="center"/>
                </w:tcPr>
                <w:p w14:paraId="06934DB7" w14:textId="77777777" w:rsidR="00ED0FB8" w:rsidRDefault="00ED0FB8" w:rsidP="00B62E29">
                  <w:pPr>
                    <w:framePr w:hSpace="142" w:wrap="around" w:vAnchor="text" w:hAnchor="margin" w:y="651"/>
                    <w:snapToGrid w:val="0"/>
                    <w:spacing w:line="240" w:lineRule="exact"/>
                    <w:jc w:val="center"/>
                  </w:pPr>
                  <w:r>
                    <w:t>（Ⅱ）</w:t>
                  </w:r>
                </w:p>
              </w:tc>
            </w:tr>
            <w:tr w:rsidR="00D10237" w:rsidRPr="00A033AA" w14:paraId="7DC9E77D" w14:textId="77777777" w:rsidTr="006524C0">
              <w:trPr>
                <w:trHeight w:val="134"/>
              </w:trPr>
              <w:tc>
                <w:tcPr>
                  <w:tcW w:w="0" w:type="auto"/>
                  <w:vMerge w:val="restart"/>
                  <w:vAlign w:val="center"/>
                </w:tcPr>
                <w:p w14:paraId="477DDC18" w14:textId="77777777" w:rsidR="00D10237" w:rsidRPr="00A033AA" w:rsidRDefault="00D10237" w:rsidP="00B62E29">
                  <w:pPr>
                    <w:framePr w:hSpace="142" w:wrap="around" w:vAnchor="text" w:hAnchor="margin" w:y="651"/>
                    <w:snapToGrid w:val="0"/>
                    <w:spacing w:line="240" w:lineRule="exact"/>
                  </w:pPr>
                  <w:r w:rsidRPr="00A033AA">
                    <w:rPr>
                      <w:rFonts w:hint="eastAsia"/>
                    </w:rPr>
                    <w:t>生活機能向上連携加算</w:t>
                  </w:r>
                </w:p>
              </w:tc>
              <w:tc>
                <w:tcPr>
                  <w:tcW w:w="0" w:type="auto"/>
                  <w:vMerge w:val="restart"/>
                  <w:vAlign w:val="center"/>
                </w:tcPr>
                <w:p w14:paraId="4271556B" w14:textId="77777777" w:rsidR="00D10237" w:rsidRPr="00A033AA" w:rsidRDefault="00D10237"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10E6B567" w14:textId="77777777" w:rsidR="00D10237" w:rsidRPr="00A033AA" w:rsidRDefault="00D10237" w:rsidP="00B62E29">
                  <w:pPr>
                    <w:framePr w:hSpace="142" w:wrap="around" w:vAnchor="text" w:hAnchor="margin" w:y="651"/>
                    <w:snapToGrid w:val="0"/>
                    <w:spacing w:line="240" w:lineRule="exact"/>
                    <w:jc w:val="center"/>
                  </w:pPr>
                  <w:r>
                    <w:t>（Ⅰ）</w:t>
                  </w:r>
                </w:p>
              </w:tc>
            </w:tr>
            <w:tr w:rsidR="00D10237" w:rsidRPr="00A033AA" w14:paraId="0EADB527" w14:textId="77777777" w:rsidTr="006524C0">
              <w:trPr>
                <w:trHeight w:val="134"/>
              </w:trPr>
              <w:tc>
                <w:tcPr>
                  <w:tcW w:w="0" w:type="auto"/>
                  <w:vMerge/>
                  <w:vAlign w:val="center"/>
                </w:tcPr>
                <w:p w14:paraId="45C293A8" w14:textId="77777777" w:rsidR="00D10237" w:rsidRPr="00A033AA" w:rsidRDefault="00D10237" w:rsidP="00B62E29">
                  <w:pPr>
                    <w:framePr w:hSpace="142" w:wrap="around" w:vAnchor="text" w:hAnchor="margin" w:y="651"/>
                    <w:snapToGrid w:val="0"/>
                    <w:spacing w:line="240" w:lineRule="exact"/>
                  </w:pPr>
                </w:p>
              </w:tc>
              <w:tc>
                <w:tcPr>
                  <w:tcW w:w="0" w:type="auto"/>
                  <w:vMerge/>
                  <w:vAlign w:val="center"/>
                </w:tcPr>
                <w:p w14:paraId="54A76793" w14:textId="77777777" w:rsidR="00D10237" w:rsidRPr="00A033AA" w:rsidRDefault="00D10237" w:rsidP="00B62E29">
                  <w:pPr>
                    <w:framePr w:hSpace="142" w:wrap="around" w:vAnchor="text" w:hAnchor="margin" w:y="651"/>
                    <w:snapToGrid w:val="0"/>
                    <w:spacing w:line="240" w:lineRule="exact"/>
                    <w:jc w:val="center"/>
                  </w:pPr>
                </w:p>
              </w:tc>
              <w:tc>
                <w:tcPr>
                  <w:tcW w:w="0" w:type="auto"/>
                  <w:vAlign w:val="center"/>
                </w:tcPr>
                <w:p w14:paraId="353D608C" w14:textId="77777777" w:rsidR="00D10237" w:rsidRPr="00A033AA" w:rsidRDefault="00D10237" w:rsidP="00B62E29">
                  <w:pPr>
                    <w:framePr w:hSpace="142" w:wrap="around" w:vAnchor="text" w:hAnchor="margin" w:y="651"/>
                    <w:snapToGrid w:val="0"/>
                    <w:spacing w:line="240" w:lineRule="exact"/>
                    <w:jc w:val="center"/>
                  </w:pPr>
                  <w:r>
                    <w:t>（Ⅱ）</w:t>
                  </w:r>
                </w:p>
              </w:tc>
            </w:tr>
            <w:tr w:rsidR="00581416" w:rsidRPr="00A033AA" w14:paraId="5F7DE60C" w14:textId="77777777" w:rsidTr="006524C0">
              <w:trPr>
                <w:trHeight w:val="134"/>
              </w:trPr>
              <w:tc>
                <w:tcPr>
                  <w:tcW w:w="0" w:type="auto"/>
                  <w:vMerge w:val="restart"/>
                  <w:vAlign w:val="center"/>
                </w:tcPr>
                <w:p w14:paraId="390B47ED" w14:textId="77777777" w:rsidR="00581416" w:rsidRPr="00A033AA" w:rsidRDefault="00581416" w:rsidP="00B62E29">
                  <w:pPr>
                    <w:framePr w:hSpace="142" w:wrap="around" w:vAnchor="text" w:hAnchor="margin" w:y="651"/>
                    <w:snapToGrid w:val="0"/>
                    <w:spacing w:line="240" w:lineRule="exact"/>
                  </w:pPr>
                  <w:r w:rsidRPr="00A033AA">
                    <w:rPr>
                      <w:rFonts w:hint="eastAsia"/>
                    </w:rPr>
                    <w:t xml:space="preserve">個別機能訓練加算 </w:t>
                  </w:r>
                </w:p>
              </w:tc>
              <w:tc>
                <w:tcPr>
                  <w:tcW w:w="0" w:type="auto"/>
                  <w:vMerge w:val="restart"/>
                  <w:vAlign w:val="center"/>
                </w:tcPr>
                <w:p w14:paraId="00D30FC4" w14:textId="77777777" w:rsidR="00581416" w:rsidRPr="00A033AA" w:rsidRDefault="00581416"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3C107C50" w14:textId="77777777" w:rsidR="00581416" w:rsidRPr="00A033AA" w:rsidRDefault="00581416" w:rsidP="00B62E29">
                  <w:pPr>
                    <w:framePr w:hSpace="142" w:wrap="around" w:vAnchor="text" w:hAnchor="margin" w:y="651"/>
                    <w:snapToGrid w:val="0"/>
                    <w:spacing w:line="240" w:lineRule="exact"/>
                    <w:jc w:val="center"/>
                  </w:pPr>
                  <w:r>
                    <w:t>（Ⅰ）</w:t>
                  </w:r>
                </w:p>
              </w:tc>
            </w:tr>
            <w:tr w:rsidR="00581416" w:rsidRPr="00A033AA" w14:paraId="43C4C2CF" w14:textId="77777777" w:rsidTr="006524C0">
              <w:trPr>
                <w:trHeight w:val="134"/>
              </w:trPr>
              <w:tc>
                <w:tcPr>
                  <w:tcW w:w="0" w:type="auto"/>
                  <w:vMerge/>
                  <w:vAlign w:val="center"/>
                </w:tcPr>
                <w:p w14:paraId="7BEF4F9E" w14:textId="77777777" w:rsidR="00581416" w:rsidRPr="00A033AA" w:rsidRDefault="00581416" w:rsidP="00B62E29">
                  <w:pPr>
                    <w:framePr w:hSpace="142" w:wrap="around" w:vAnchor="text" w:hAnchor="margin" w:y="651"/>
                    <w:snapToGrid w:val="0"/>
                    <w:spacing w:line="240" w:lineRule="exact"/>
                  </w:pPr>
                </w:p>
              </w:tc>
              <w:tc>
                <w:tcPr>
                  <w:tcW w:w="0" w:type="auto"/>
                  <w:vMerge/>
                  <w:vAlign w:val="center"/>
                </w:tcPr>
                <w:p w14:paraId="26CE6ADE" w14:textId="77777777" w:rsidR="00581416" w:rsidRPr="00A033AA" w:rsidRDefault="00581416" w:rsidP="00B62E29">
                  <w:pPr>
                    <w:framePr w:hSpace="142" w:wrap="around" w:vAnchor="text" w:hAnchor="margin" w:y="651"/>
                    <w:snapToGrid w:val="0"/>
                    <w:spacing w:line="240" w:lineRule="exact"/>
                    <w:jc w:val="center"/>
                  </w:pPr>
                </w:p>
              </w:tc>
              <w:tc>
                <w:tcPr>
                  <w:tcW w:w="0" w:type="auto"/>
                  <w:vAlign w:val="center"/>
                </w:tcPr>
                <w:p w14:paraId="57E693E6" w14:textId="77777777" w:rsidR="00581416" w:rsidRPr="00A033AA" w:rsidRDefault="00581416" w:rsidP="00B62E29">
                  <w:pPr>
                    <w:framePr w:hSpace="142" w:wrap="around" w:vAnchor="text" w:hAnchor="margin" w:y="651"/>
                    <w:snapToGrid w:val="0"/>
                    <w:spacing w:line="240" w:lineRule="exact"/>
                    <w:jc w:val="center"/>
                  </w:pPr>
                  <w:r>
                    <w:t>（Ⅱ）</w:t>
                  </w:r>
                </w:p>
              </w:tc>
            </w:tr>
            <w:tr w:rsidR="004D4860" w:rsidRPr="00A033AA" w14:paraId="6A946C71" w14:textId="77777777" w:rsidTr="006524C0">
              <w:trPr>
                <w:trHeight w:val="134"/>
              </w:trPr>
              <w:tc>
                <w:tcPr>
                  <w:tcW w:w="0" w:type="auto"/>
                  <w:vMerge w:val="restart"/>
                  <w:vAlign w:val="center"/>
                </w:tcPr>
                <w:p w14:paraId="6E725A62" w14:textId="77777777" w:rsidR="004D4860" w:rsidRPr="00A033AA" w:rsidRDefault="004D4860" w:rsidP="00B62E29">
                  <w:pPr>
                    <w:framePr w:hSpace="142" w:wrap="around" w:vAnchor="text" w:hAnchor="margin" w:y="651"/>
                    <w:snapToGrid w:val="0"/>
                    <w:spacing w:line="240" w:lineRule="exact"/>
                  </w:pPr>
                  <w:r>
                    <w:rPr>
                      <w:rFonts w:hint="eastAsia"/>
                    </w:rPr>
                    <w:t>ＡＤＬ維持等</w:t>
                  </w:r>
                  <w:r w:rsidRPr="00A033AA">
                    <w:rPr>
                      <w:rFonts w:hint="eastAsia"/>
                    </w:rPr>
                    <w:t xml:space="preserve">加算 </w:t>
                  </w:r>
                </w:p>
              </w:tc>
              <w:tc>
                <w:tcPr>
                  <w:tcW w:w="0" w:type="auto"/>
                  <w:vMerge w:val="restart"/>
                  <w:vAlign w:val="center"/>
                </w:tcPr>
                <w:p w14:paraId="340263FA" w14:textId="77777777" w:rsidR="004D4860" w:rsidRPr="00A033AA" w:rsidRDefault="004D4860"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5AC249C2" w14:textId="77777777" w:rsidR="004D4860" w:rsidRPr="00A033AA" w:rsidRDefault="004D4860" w:rsidP="00B62E29">
                  <w:pPr>
                    <w:framePr w:hSpace="142" w:wrap="around" w:vAnchor="text" w:hAnchor="margin" w:y="651"/>
                    <w:snapToGrid w:val="0"/>
                    <w:spacing w:line="240" w:lineRule="exact"/>
                    <w:jc w:val="center"/>
                  </w:pPr>
                  <w:r>
                    <w:t>（Ⅰ）</w:t>
                  </w:r>
                </w:p>
              </w:tc>
            </w:tr>
            <w:tr w:rsidR="004D4860" w:rsidRPr="00A033AA" w14:paraId="18E5B9D8" w14:textId="77777777" w:rsidTr="006524C0">
              <w:trPr>
                <w:trHeight w:val="134"/>
              </w:trPr>
              <w:tc>
                <w:tcPr>
                  <w:tcW w:w="0" w:type="auto"/>
                  <w:vMerge/>
                  <w:vAlign w:val="center"/>
                </w:tcPr>
                <w:p w14:paraId="5B112A81" w14:textId="77777777" w:rsidR="004D4860" w:rsidRPr="00A033AA" w:rsidRDefault="004D4860" w:rsidP="00B62E29">
                  <w:pPr>
                    <w:framePr w:hSpace="142" w:wrap="around" w:vAnchor="text" w:hAnchor="margin" w:y="651"/>
                    <w:snapToGrid w:val="0"/>
                    <w:spacing w:line="240" w:lineRule="exact"/>
                  </w:pPr>
                </w:p>
              </w:tc>
              <w:tc>
                <w:tcPr>
                  <w:tcW w:w="0" w:type="auto"/>
                  <w:vMerge/>
                  <w:vAlign w:val="center"/>
                </w:tcPr>
                <w:p w14:paraId="3C986F94" w14:textId="77777777" w:rsidR="004D4860" w:rsidRPr="00A033AA" w:rsidRDefault="004D4860" w:rsidP="00B62E29">
                  <w:pPr>
                    <w:framePr w:hSpace="142" w:wrap="around" w:vAnchor="text" w:hAnchor="margin" w:y="651"/>
                    <w:snapToGrid w:val="0"/>
                    <w:spacing w:line="240" w:lineRule="exact"/>
                    <w:jc w:val="center"/>
                  </w:pPr>
                </w:p>
              </w:tc>
              <w:tc>
                <w:tcPr>
                  <w:tcW w:w="0" w:type="auto"/>
                  <w:vAlign w:val="center"/>
                </w:tcPr>
                <w:p w14:paraId="3EFD5D01" w14:textId="77777777" w:rsidR="004D4860" w:rsidRPr="00A033AA" w:rsidRDefault="004D4860" w:rsidP="00B62E29">
                  <w:pPr>
                    <w:framePr w:hSpace="142" w:wrap="around" w:vAnchor="text" w:hAnchor="margin" w:y="651"/>
                    <w:snapToGrid w:val="0"/>
                    <w:spacing w:line="240" w:lineRule="exact"/>
                    <w:jc w:val="center"/>
                  </w:pPr>
                  <w:r>
                    <w:t>（Ⅱ）</w:t>
                  </w:r>
                </w:p>
              </w:tc>
            </w:tr>
            <w:tr w:rsidR="00A033AA" w:rsidRPr="00A033AA" w14:paraId="799A900C" w14:textId="77777777" w:rsidTr="006524C0">
              <w:trPr>
                <w:trHeight w:val="242"/>
              </w:trPr>
              <w:tc>
                <w:tcPr>
                  <w:tcW w:w="0" w:type="auto"/>
                  <w:vAlign w:val="center"/>
                </w:tcPr>
                <w:p w14:paraId="40175C13" w14:textId="77777777" w:rsidR="00464426" w:rsidRPr="00A033AA" w:rsidRDefault="00464426" w:rsidP="00B62E29">
                  <w:pPr>
                    <w:framePr w:hSpace="142" w:wrap="around" w:vAnchor="text" w:hAnchor="margin" w:y="651"/>
                    <w:snapToGrid w:val="0"/>
                    <w:spacing w:line="240" w:lineRule="exact"/>
                  </w:pPr>
                  <w:r w:rsidRPr="00A033AA">
                    <w:rPr>
                      <w:rFonts w:hint="eastAsia"/>
                    </w:rPr>
                    <w:t xml:space="preserve">夜間看護体制加算 </w:t>
                  </w:r>
                </w:p>
              </w:tc>
              <w:tc>
                <w:tcPr>
                  <w:tcW w:w="0" w:type="auto"/>
                  <w:gridSpan w:val="2"/>
                  <w:vAlign w:val="center"/>
                </w:tcPr>
                <w:p w14:paraId="5B341F1D"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(無・有）</w:t>
                  </w:r>
                </w:p>
              </w:tc>
            </w:tr>
            <w:tr w:rsidR="00A033AA" w:rsidRPr="00A033AA" w14:paraId="3629CE67" w14:textId="77777777" w:rsidTr="006524C0">
              <w:trPr>
                <w:trHeight w:val="242"/>
              </w:trPr>
              <w:tc>
                <w:tcPr>
                  <w:tcW w:w="0" w:type="auto"/>
                  <w:vAlign w:val="center"/>
                </w:tcPr>
                <w:p w14:paraId="39950782" w14:textId="77777777" w:rsidR="00464426" w:rsidRPr="00A033AA" w:rsidRDefault="00464426" w:rsidP="00B62E29">
                  <w:pPr>
                    <w:framePr w:hSpace="142" w:wrap="around" w:vAnchor="text" w:hAnchor="margin" w:y="651"/>
                    <w:snapToGrid w:val="0"/>
                    <w:spacing w:line="240" w:lineRule="exact"/>
                  </w:pPr>
                  <w:r w:rsidRPr="00A033AA">
                    <w:rPr>
                      <w:rFonts w:hint="eastAsia"/>
                    </w:rPr>
                    <w:t>若年性認知症入居者受入加算</w:t>
                  </w:r>
                </w:p>
              </w:tc>
              <w:tc>
                <w:tcPr>
                  <w:tcW w:w="0" w:type="auto"/>
                  <w:gridSpan w:val="2"/>
                  <w:vAlign w:val="center"/>
                </w:tcPr>
                <w:p w14:paraId="254DD67A"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(無・有）</w:t>
                  </w:r>
                </w:p>
              </w:tc>
            </w:tr>
            <w:tr w:rsidR="00A033AA" w:rsidRPr="00A033AA" w14:paraId="3C436459" w14:textId="77777777" w:rsidTr="006524C0">
              <w:trPr>
                <w:trHeight w:val="242"/>
              </w:trPr>
              <w:tc>
                <w:tcPr>
                  <w:tcW w:w="0" w:type="auto"/>
                  <w:vAlign w:val="center"/>
                </w:tcPr>
                <w:p w14:paraId="7CE01537" w14:textId="77777777" w:rsidR="00464426" w:rsidRPr="00A033AA" w:rsidRDefault="00464426" w:rsidP="00B62E29">
                  <w:pPr>
                    <w:framePr w:hSpace="142" w:wrap="around" w:vAnchor="text" w:hAnchor="margin" w:y="651"/>
                    <w:snapToGrid w:val="0"/>
                    <w:spacing w:line="240" w:lineRule="exact"/>
                  </w:pPr>
                  <w:r w:rsidRPr="00A033AA">
                    <w:rPr>
                      <w:rFonts w:hint="eastAsia"/>
                    </w:rPr>
                    <w:t xml:space="preserve">医療機関連携加算  </w:t>
                  </w:r>
                </w:p>
              </w:tc>
              <w:tc>
                <w:tcPr>
                  <w:tcW w:w="0" w:type="auto"/>
                  <w:gridSpan w:val="2"/>
                  <w:vAlign w:val="center"/>
                </w:tcPr>
                <w:p w14:paraId="3B9AC9FB"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(無・有）</w:t>
                  </w:r>
                </w:p>
              </w:tc>
            </w:tr>
            <w:tr w:rsidR="00A033AA" w:rsidRPr="00A033AA" w14:paraId="2B2257A5" w14:textId="77777777" w:rsidTr="006524C0">
              <w:trPr>
                <w:trHeight w:val="242"/>
              </w:trPr>
              <w:tc>
                <w:tcPr>
                  <w:tcW w:w="0" w:type="auto"/>
                  <w:vAlign w:val="center"/>
                </w:tcPr>
                <w:p w14:paraId="006D6CB9" w14:textId="77777777" w:rsidR="00464426" w:rsidRPr="00A033AA" w:rsidRDefault="00464426" w:rsidP="00B62E29">
                  <w:pPr>
                    <w:framePr w:hSpace="142" w:wrap="around" w:vAnchor="text" w:hAnchor="margin" w:y="651"/>
                    <w:snapToGrid w:val="0"/>
                    <w:spacing w:line="240" w:lineRule="exact"/>
                  </w:pPr>
                  <w:r w:rsidRPr="00A033AA">
                    <w:rPr>
                      <w:rFonts w:hint="eastAsia"/>
                    </w:rPr>
                    <w:t>口腔衛生管理体制加算</w:t>
                  </w:r>
                </w:p>
              </w:tc>
              <w:tc>
                <w:tcPr>
                  <w:tcW w:w="0" w:type="auto"/>
                  <w:gridSpan w:val="2"/>
                  <w:vAlign w:val="center"/>
                </w:tcPr>
                <w:p w14:paraId="00F0A624"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(無・有）</w:t>
                  </w:r>
                </w:p>
              </w:tc>
            </w:tr>
            <w:tr w:rsidR="00A033AA" w:rsidRPr="00A033AA" w14:paraId="4875D9FB" w14:textId="77777777" w:rsidTr="006524C0">
              <w:trPr>
                <w:trHeight w:val="242"/>
              </w:trPr>
              <w:tc>
                <w:tcPr>
                  <w:tcW w:w="0" w:type="auto"/>
                  <w:vAlign w:val="center"/>
                </w:tcPr>
                <w:p w14:paraId="5F892C7E" w14:textId="77777777" w:rsidR="00464426" w:rsidRPr="00A033AA" w:rsidRDefault="005F255A" w:rsidP="00B62E29">
                  <w:pPr>
                    <w:framePr w:hSpace="142" w:wrap="around" w:vAnchor="text" w:hAnchor="margin" w:y="651"/>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2C7CBD45"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(無・有）</w:t>
                  </w:r>
                </w:p>
              </w:tc>
            </w:tr>
            <w:tr w:rsidR="005D5DC4" w:rsidRPr="00A033AA" w14:paraId="503C0D7C" w14:textId="77777777" w:rsidTr="006524C0">
              <w:trPr>
                <w:trHeight w:val="242"/>
              </w:trPr>
              <w:tc>
                <w:tcPr>
                  <w:tcW w:w="0" w:type="auto"/>
                  <w:vAlign w:val="center"/>
                </w:tcPr>
                <w:p w14:paraId="6C384AD2" w14:textId="77777777" w:rsidR="005D5DC4" w:rsidRDefault="005D5DC4" w:rsidP="00B62E29">
                  <w:pPr>
                    <w:framePr w:hSpace="142" w:wrap="around" w:vAnchor="text" w:hAnchor="margin" w:y="651"/>
                    <w:snapToGrid w:val="0"/>
                    <w:spacing w:line="240" w:lineRule="exact"/>
                  </w:pPr>
                  <w:r>
                    <w:rPr>
                      <w:rFonts w:hint="eastAsia"/>
                    </w:rPr>
                    <w:t>科学的介護推進体制加算</w:t>
                  </w:r>
                </w:p>
              </w:tc>
              <w:tc>
                <w:tcPr>
                  <w:tcW w:w="0" w:type="auto"/>
                  <w:gridSpan w:val="2"/>
                  <w:vAlign w:val="center"/>
                </w:tcPr>
                <w:p w14:paraId="469B55EC" w14:textId="77777777" w:rsidR="005D5DC4" w:rsidRPr="00A033AA" w:rsidRDefault="005D5DC4" w:rsidP="00B62E29">
                  <w:pPr>
                    <w:framePr w:hSpace="142" w:wrap="around" w:vAnchor="text" w:hAnchor="margin" w:y="651"/>
                    <w:snapToGrid w:val="0"/>
                    <w:spacing w:line="240" w:lineRule="exact"/>
                    <w:jc w:val="center"/>
                  </w:pPr>
                  <w:r w:rsidRPr="00A033AA">
                    <w:rPr>
                      <w:rFonts w:hint="eastAsia"/>
                    </w:rPr>
                    <w:t>(無・有）</w:t>
                  </w:r>
                </w:p>
              </w:tc>
            </w:tr>
            <w:tr w:rsidR="00082590" w:rsidRPr="00A033AA" w14:paraId="1E2B011A" w14:textId="77777777" w:rsidTr="006524C0">
              <w:trPr>
                <w:trHeight w:val="134"/>
              </w:trPr>
              <w:tc>
                <w:tcPr>
                  <w:tcW w:w="0" w:type="auto"/>
                  <w:vMerge w:val="restart"/>
                  <w:vAlign w:val="center"/>
                </w:tcPr>
                <w:p w14:paraId="2ADE2437" w14:textId="77777777" w:rsidR="00082590" w:rsidRPr="00A033AA" w:rsidRDefault="00082590" w:rsidP="00B62E29">
                  <w:pPr>
                    <w:framePr w:hSpace="142" w:wrap="around" w:vAnchor="text" w:hAnchor="margin" w:y="651"/>
                    <w:snapToGrid w:val="0"/>
                    <w:spacing w:line="240" w:lineRule="exact"/>
                  </w:pPr>
                  <w:r w:rsidRPr="00A033AA">
                    <w:rPr>
                      <w:rFonts w:hint="eastAsia"/>
                    </w:rPr>
                    <w:lastRenderedPageBreak/>
                    <w:t xml:space="preserve">看取り介護加算   </w:t>
                  </w:r>
                </w:p>
              </w:tc>
              <w:tc>
                <w:tcPr>
                  <w:tcW w:w="0" w:type="auto"/>
                  <w:vMerge w:val="restart"/>
                  <w:vAlign w:val="center"/>
                </w:tcPr>
                <w:p w14:paraId="2720277A" w14:textId="77777777" w:rsidR="00082590" w:rsidRPr="00A033AA" w:rsidRDefault="00082590"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17973077" w14:textId="77777777" w:rsidR="00082590" w:rsidRPr="00A033AA" w:rsidRDefault="00082590" w:rsidP="00B62E29">
                  <w:pPr>
                    <w:framePr w:hSpace="142" w:wrap="around" w:vAnchor="text" w:hAnchor="margin" w:y="651"/>
                    <w:snapToGrid w:val="0"/>
                    <w:spacing w:line="240" w:lineRule="exact"/>
                    <w:jc w:val="center"/>
                  </w:pPr>
                  <w:r w:rsidRPr="00A033AA">
                    <w:rPr>
                      <w:rFonts w:hint="eastAsia"/>
                    </w:rPr>
                    <w:t>（Ⅰ）</w:t>
                  </w:r>
                </w:p>
              </w:tc>
            </w:tr>
            <w:tr w:rsidR="00082590" w:rsidRPr="00A033AA" w14:paraId="5AFB46AA" w14:textId="77777777" w:rsidTr="006524C0">
              <w:trPr>
                <w:trHeight w:val="134"/>
              </w:trPr>
              <w:tc>
                <w:tcPr>
                  <w:tcW w:w="0" w:type="auto"/>
                  <w:vMerge/>
                  <w:vAlign w:val="center"/>
                </w:tcPr>
                <w:p w14:paraId="72D5FAF0" w14:textId="77777777" w:rsidR="00082590" w:rsidRPr="00A033AA" w:rsidRDefault="00082590" w:rsidP="00B62E29">
                  <w:pPr>
                    <w:framePr w:hSpace="142" w:wrap="around" w:vAnchor="text" w:hAnchor="margin" w:y="651"/>
                    <w:snapToGrid w:val="0"/>
                    <w:spacing w:line="240" w:lineRule="exact"/>
                  </w:pPr>
                </w:p>
              </w:tc>
              <w:tc>
                <w:tcPr>
                  <w:tcW w:w="0" w:type="auto"/>
                  <w:vMerge/>
                  <w:vAlign w:val="center"/>
                </w:tcPr>
                <w:p w14:paraId="1608C7BF" w14:textId="77777777" w:rsidR="00082590" w:rsidRPr="00A033AA" w:rsidRDefault="00082590" w:rsidP="00B62E29">
                  <w:pPr>
                    <w:framePr w:hSpace="142" w:wrap="around" w:vAnchor="text" w:hAnchor="margin" w:y="651"/>
                    <w:snapToGrid w:val="0"/>
                    <w:spacing w:line="240" w:lineRule="exact"/>
                    <w:jc w:val="center"/>
                  </w:pPr>
                </w:p>
              </w:tc>
              <w:tc>
                <w:tcPr>
                  <w:tcW w:w="0" w:type="auto"/>
                  <w:vAlign w:val="center"/>
                </w:tcPr>
                <w:p w14:paraId="69E395EB" w14:textId="77777777" w:rsidR="00082590" w:rsidRPr="00A033AA" w:rsidRDefault="00082590" w:rsidP="00B62E29">
                  <w:pPr>
                    <w:framePr w:hSpace="142" w:wrap="around" w:vAnchor="text" w:hAnchor="margin" w:y="651"/>
                    <w:snapToGrid w:val="0"/>
                    <w:spacing w:line="240" w:lineRule="exact"/>
                    <w:jc w:val="center"/>
                  </w:pPr>
                  <w:r w:rsidRPr="00A033AA">
                    <w:rPr>
                      <w:rFonts w:hint="eastAsia"/>
                    </w:rPr>
                    <w:t>（Ⅱ）</w:t>
                  </w:r>
                </w:p>
              </w:tc>
            </w:tr>
            <w:tr w:rsidR="00A033AA" w:rsidRPr="00A033AA" w14:paraId="7BE77242" w14:textId="77777777" w:rsidTr="006524C0">
              <w:trPr>
                <w:trHeight w:val="242"/>
              </w:trPr>
              <w:tc>
                <w:tcPr>
                  <w:tcW w:w="0" w:type="auto"/>
                  <w:vMerge w:val="restart"/>
                  <w:vAlign w:val="center"/>
                </w:tcPr>
                <w:p w14:paraId="74D2CFFB" w14:textId="77777777" w:rsidR="00464426" w:rsidRPr="00A033AA" w:rsidRDefault="00464426" w:rsidP="00B62E29">
                  <w:pPr>
                    <w:framePr w:hSpace="142" w:wrap="around" w:vAnchor="text" w:hAnchor="margin" w:y="651"/>
                    <w:snapToGrid w:val="0"/>
                    <w:spacing w:line="240" w:lineRule="exact"/>
                  </w:pPr>
                  <w:r w:rsidRPr="00A033AA">
                    <w:rPr>
                      <w:rFonts w:hint="eastAsia"/>
                    </w:rPr>
                    <w:t>認知症専門ケア加算</w:t>
                  </w:r>
                </w:p>
              </w:tc>
              <w:tc>
                <w:tcPr>
                  <w:tcW w:w="0" w:type="auto"/>
                  <w:vMerge w:val="restart"/>
                  <w:vAlign w:val="center"/>
                </w:tcPr>
                <w:p w14:paraId="5681C36C"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B32EE29"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（Ⅰ）</w:t>
                  </w:r>
                </w:p>
              </w:tc>
            </w:tr>
            <w:tr w:rsidR="00A033AA" w:rsidRPr="00A033AA" w14:paraId="114FC6C5" w14:textId="77777777" w:rsidTr="006524C0">
              <w:trPr>
                <w:trHeight w:val="242"/>
              </w:trPr>
              <w:tc>
                <w:tcPr>
                  <w:tcW w:w="0" w:type="auto"/>
                  <w:vMerge/>
                  <w:vAlign w:val="center"/>
                </w:tcPr>
                <w:p w14:paraId="7917463C" w14:textId="77777777" w:rsidR="00464426" w:rsidRPr="00A033AA" w:rsidRDefault="00464426" w:rsidP="00B62E29">
                  <w:pPr>
                    <w:framePr w:hSpace="142" w:wrap="around" w:vAnchor="text" w:hAnchor="margin" w:y="651"/>
                    <w:snapToGrid w:val="0"/>
                    <w:spacing w:line="240" w:lineRule="exact"/>
                  </w:pPr>
                </w:p>
              </w:tc>
              <w:tc>
                <w:tcPr>
                  <w:tcW w:w="0" w:type="auto"/>
                  <w:vMerge/>
                  <w:vAlign w:val="center"/>
                </w:tcPr>
                <w:p w14:paraId="0CEE5A2B" w14:textId="77777777" w:rsidR="00464426" w:rsidRPr="00A033AA" w:rsidRDefault="00464426" w:rsidP="00B62E29">
                  <w:pPr>
                    <w:framePr w:hSpace="142" w:wrap="around" w:vAnchor="text" w:hAnchor="margin" w:y="651"/>
                    <w:snapToGrid w:val="0"/>
                    <w:spacing w:line="240" w:lineRule="exact"/>
                    <w:jc w:val="center"/>
                  </w:pPr>
                </w:p>
              </w:tc>
              <w:tc>
                <w:tcPr>
                  <w:tcW w:w="0" w:type="auto"/>
                  <w:vAlign w:val="center"/>
                </w:tcPr>
                <w:p w14:paraId="2F05EC87" w14:textId="77777777" w:rsidR="00464426" w:rsidRPr="00A033AA" w:rsidRDefault="00464426" w:rsidP="00B62E29">
                  <w:pPr>
                    <w:framePr w:hSpace="142" w:wrap="around" w:vAnchor="text" w:hAnchor="margin" w:y="651"/>
                    <w:snapToGrid w:val="0"/>
                    <w:spacing w:line="240" w:lineRule="exact"/>
                    <w:jc w:val="center"/>
                  </w:pPr>
                  <w:r w:rsidRPr="00A033AA">
                    <w:rPr>
                      <w:rFonts w:hint="eastAsia"/>
                    </w:rPr>
                    <w:t>（Ⅱ）</w:t>
                  </w:r>
                </w:p>
              </w:tc>
            </w:tr>
            <w:tr w:rsidR="002459D5" w:rsidRPr="00A033AA" w14:paraId="1DF73278" w14:textId="77777777" w:rsidTr="006524C0">
              <w:trPr>
                <w:trHeight w:val="242"/>
              </w:trPr>
              <w:tc>
                <w:tcPr>
                  <w:tcW w:w="0" w:type="auto"/>
                  <w:vMerge w:val="restart"/>
                  <w:vAlign w:val="center"/>
                </w:tcPr>
                <w:p w14:paraId="3C89313C" w14:textId="77777777" w:rsidR="002459D5" w:rsidRPr="00A033AA" w:rsidRDefault="002459D5" w:rsidP="00B62E29">
                  <w:pPr>
                    <w:framePr w:hSpace="142" w:wrap="around" w:vAnchor="text" w:hAnchor="margin" w:y="651"/>
                    <w:snapToGrid w:val="0"/>
                    <w:spacing w:line="240" w:lineRule="exact"/>
                  </w:pPr>
                  <w:r w:rsidRPr="00A033AA">
                    <w:rPr>
                      <w:rFonts w:hint="eastAsia"/>
                    </w:rPr>
                    <w:t>サービス提供体制強化加算</w:t>
                  </w:r>
                </w:p>
              </w:tc>
              <w:tc>
                <w:tcPr>
                  <w:tcW w:w="0" w:type="auto"/>
                  <w:vMerge w:val="restart"/>
                  <w:vAlign w:val="center"/>
                </w:tcPr>
                <w:p w14:paraId="76329114" w14:textId="77777777" w:rsidR="002459D5" w:rsidRPr="00A033AA" w:rsidRDefault="002459D5"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CF494A5" w14:textId="77777777" w:rsidR="002459D5" w:rsidRPr="00A033AA" w:rsidRDefault="002459D5" w:rsidP="00B62E29">
                  <w:pPr>
                    <w:framePr w:hSpace="142" w:wrap="around" w:vAnchor="text" w:hAnchor="margin" w:y="651"/>
                    <w:snapToGrid w:val="0"/>
                    <w:spacing w:line="240" w:lineRule="exact"/>
                    <w:jc w:val="center"/>
                  </w:pPr>
                  <w:r w:rsidRPr="00A033AA">
                    <w:rPr>
                      <w:rFonts w:hint="eastAsia"/>
                    </w:rPr>
                    <w:t>（Ⅰ）</w:t>
                  </w:r>
                </w:p>
              </w:tc>
            </w:tr>
            <w:tr w:rsidR="002459D5" w:rsidRPr="00A033AA" w14:paraId="53B17B38" w14:textId="77777777" w:rsidTr="006524C0">
              <w:trPr>
                <w:trHeight w:val="242"/>
              </w:trPr>
              <w:tc>
                <w:tcPr>
                  <w:tcW w:w="0" w:type="auto"/>
                  <w:vMerge/>
                  <w:vAlign w:val="center"/>
                </w:tcPr>
                <w:p w14:paraId="2F57E5BC" w14:textId="77777777" w:rsidR="002459D5" w:rsidRPr="00A033AA" w:rsidRDefault="002459D5" w:rsidP="00B62E29">
                  <w:pPr>
                    <w:framePr w:hSpace="142" w:wrap="around" w:vAnchor="text" w:hAnchor="margin" w:y="651"/>
                    <w:snapToGrid w:val="0"/>
                    <w:spacing w:line="240" w:lineRule="exact"/>
                  </w:pPr>
                </w:p>
              </w:tc>
              <w:tc>
                <w:tcPr>
                  <w:tcW w:w="0" w:type="auto"/>
                  <w:vMerge/>
                  <w:vAlign w:val="center"/>
                </w:tcPr>
                <w:p w14:paraId="5A15235B" w14:textId="77777777" w:rsidR="002459D5" w:rsidRPr="00A033AA" w:rsidRDefault="002459D5" w:rsidP="00B62E29">
                  <w:pPr>
                    <w:framePr w:hSpace="142" w:wrap="around" w:vAnchor="text" w:hAnchor="margin" w:y="651"/>
                    <w:snapToGrid w:val="0"/>
                    <w:spacing w:line="240" w:lineRule="exact"/>
                    <w:jc w:val="center"/>
                  </w:pPr>
                </w:p>
              </w:tc>
              <w:tc>
                <w:tcPr>
                  <w:tcW w:w="0" w:type="auto"/>
                  <w:vAlign w:val="center"/>
                </w:tcPr>
                <w:p w14:paraId="77FA2D87" w14:textId="77777777" w:rsidR="002459D5" w:rsidRPr="00A033AA" w:rsidRDefault="002459D5" w:rsidP="00B62E29">
                  <w:pPr>
                    <w:framePr w:hSpace="142" w:wrap="around" w:vAnchor="text" w:hAnchor="margin" w:y="651"/>
                    <w:snapToGrid w:val="0"/>
                    <w:spacing w:line="240" w:lineRule="exact"/>
                    <w:jc w:val="center"/>
                  </w:pPr>
                  <w:r w:rsidRPr="00A033AA">
                    <w:rPr>
                      <w:rFonts w:hint="eastAsia"/>
                    </w:rPr>
                    <w:t>（Ⅱ）</w:t>
                  </w:r>
                </w:p>
              </w:tc>
            </w:tr>
            <w:tr w:rsidR="002459D5" w:rsidRPr="00A033AA" w14:paraId="53C70217" w14:textId="77777777" w:rsidTr="006524C0">
              <w:trPr>
                <w:trHeight w:val="242"/>
              </w:trPr>
              <w:tc>
                <w:tcPr>
                  <w:tcW w:w="0" w:type="auto"/>
                  <w:vMerge/>
                  <w:vAlign w:val="center"/>
                </w:tcPr>
                <w:p w14:paraId="5AD0F1D4" w14:textId="77777777" w:rsidR="002459D5" w:rsidRPr="00A033AA" w:rsidRDefault="002459D5" w:rsidP="00B62E29">
                  <w:pPr>
                    <w:framePr w:hSpace="142" w:wrap="around" w:vAnchor="text" w:hAnchor="margin" w:y="651"/>
                    <w:snapToGrid w:val="0"/>
                    <w:spacing w:line="240" w:lineRule="exact"/>
                  </w:pPr>
                </w:p>
              </w:tc>
              <w:tc>
                <w:tcPr>
                  <w:tcW w:w="0" w:type="auto"/>
                  <w:vMerge/>
                  <w:vAlign w:val="center"/>
                </w:tcPr>
                <w:p w14:paraId="1CDA2DBB" w14:textId="77777777" w:rsidR="002459D5" w:rsidRPr="00A033AA" w:rsidRDefault="002459D5" w:rsidP="00B62E29">
                  <w:pPr>
                    <w:framePr w:hSpace="142" w:wrap="around" w:vAnchor="text" w:hAnchor="margin" w:y="651"/>
                    <w:snapToGrid w:val="0"/>
                    <w:spacing w:line="240" w:lineRule="exact"/>
                    <w:jc w:val="center"/>
                  </w:pPr>
                </w:p>
              </w:tc>
              <w:tc>
                <w:tcPr>
                  <w:tcW w:w="0" w:type="auto"/>
                  <w:vAlign w:val="center"/>
                </w:tcPr>
                <w:p w14:paraId="79191EFE" w14:textId="77777777" w:rsidR="002459D5" w:rsidRPr="00A033AA" w:rsidRDefault="002459D5" w:rsidP="00B62E29">
                  <w:pPr>
                    <w:framePr w:hSpace="142" w:wrap="around" w:vAnchor="text" w:hAnchor="margin" w:y="651"/>
                    <w:snapToGrid w:val="0"/>
                    <w:spacing w:line="240" w:lineRule="exact"/>
                    <w:jc w:val="center"/>
                  </w:pPr>
                  <w:r w:rsidRPr="00A033AA">
                    <w:rPr>
                      <w:rFonts w:hint="eastAsia"/>
                    </w:rPr>
                    <w:t>（Ⅲ）</w:t>
                  </w:r>
                </w:p>
              </w:tc>
            </w:tr>
            <w:tr w:rsidR="00CF1D26" w:rsidRPr="00A033AA" w14:paraId="1929A4E7" w14:textId="77777777" w:rsidTr="006524C0">
              <w:trPr>
                <w:trHeight w:val="242"/>
              </w:trPr>
              <w:tc>
                <w:tcPr>
                  <w:tcW w:w="0" w:type="auto"/>
                  <w:vMerge w:val="restart"/>
                  <w:vAlign w:val="center"/>
                </w:tcPr>
                <w:p w14:paraId="14A80419" w14:textId="77777777" w:rsidR="00CF1D26" w:rsidRPr="00A033AA" w:rsidRDefault="00CF1D26" w:rsidP="00B62E29">
                  <w:pPr>
                    <w:framePr w:hSpace="142" w:wrap="around" w:vAnchor="text" w:hAnchor="margin" w:y="651"/>
                    <w:snapToGrid w:val="0"/>
                    <w:spacing w:line="240" w:lineRule="exact"/>
                  </w:pPr>
                  <w:r w:rsidRPr="00A033AA">
                    <w:rPr>
                      <w:rFonts w:hint="eastAsia"/>
                    </w:rPr>
                    <w:t>介護職員処遇改善加算</w:t>
                  </w:r>
                </w:p>
              </w:tc>
              <w:tc>
                <w:tcPr>
                  <w:tcW w:w="0" w:type="auto"/>
                  <w:vMerge w:val="restart"/>
                  <w:vAlign w:val="center"/>
                </w:tcPr>
                <w:p w14:paraId="0CB20176" w14:textId="77777777" w:rsidR="00CF1D26" w:rsidRPr="00A033AA" w:rsidRDefault="00CF1D26"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23EEBF32" w14:textId="77777777" w:rsidR="00CF1D26" w:rsidRPr="00A033AA" w:rsidRDefault="00CF1D26" w:rsidP="00B62E29">
                  <w:pPr>
                    <w:framePr w:hSpace="142" w:wrap="around" w:vAnchor="text" w:hAnchor="margin" w:y="651"/>
                    <w:snapToGrid w:val="0"/>
                    <w:spacing w:line="240" w:lineRule="exact"/>
                    <w:jc w:val="center"/>
                  </w:pPr>
                  <w:r w:rsidRPr="00A033AA">
                    <w:rPr>
                      <w:rFonts w:hint="eastAsia"/>
                    </w:rPr>
                    <w:t>（Ⅰ）</w:t>
                  </w:r>
                </w:p>
              </w:tc>
            </w:tr>
            <w:tr w:rsidR="00CF1D26" w:rsidRPr="00A033AA" w14:paraId="4AF0F367" w14:textId="77777777" w:rsidTr="006524C0">
              <w:trPr>
                <w:trHeight w:val="242"/>
              </w:trPr>
              <w:tc>
                <w:tcPr>
                  <w:tcW w:w="0" w:type="auto"/>
                  <w:vMerge/>
                  <w:vAlign w:val="center"/>
                </w:tcPr>
                <w:p w14:paraId="6DA7ED2F" w14:textId="77777777" w:rsidR="00CF1D26" w:rsidRPr="00A033AA" w:rsidRDefault="00CF1D26" w:rsidP="00B62E29">
                  <w:pPr>
                    <w:framePr w:hSpace="142" w:wrap="around" w:vAnchor="text" w:hAnchor="margin" w:y="651"/>
                    <w:snapToGrid w:val="0"/>
                    <w:spacing w:line="240" w:lineRule="exact"/>
                  </w:pPr>
                </w:p>
              </w:tc>
              <w:tc>
                <w:tcPr>
                  <w:tcW w:w="0" w:type="auto"/>
                  <w:vMerge/>
                  <w:vAlign w:val="center"/>
                </w:tcPr>
                <w:p w14:paraId="5E4317E9" w14:textId="77777777" w:rsidR="00CF1D26" w:rsidRPr="00A033AA" w:rsidRDefault="00CF1D26" w:rsidP="00B62E29">
                  <w:pPr>
                    <w:framePr w:hSpace="142" w:wrap="around" w:vAnchor="text" w:hAnchor="margin" w:y="651"/>
                    <w:snapToGrid w:val="0"/>
                    <w:spacing w:line="240" w:lineRule="exact"/>
                  </w:pPr>
                </w:p>
              </w:tc>
              <w:tc>
                <w:tcPr>
                  <w:tcW w:w="0" w:type="auto"/>
                  <w:vAlign w:val="center"/>
                </w:tcPr>
                <w:p w14:paraId="4EF93EF4" w14:textId="77777777" w:rsidR="00CF1D26" w:rsidRPr="00A033AA" w:rsidRDefault="00CF1D26" w:rsidP="00B62E29">
                  <w:pPr>
                    <w:framePr w:hSpace="142" w:wrap="around" w:vAnchor="text" w:hAnchor="margin" w:y="651"/>
                    <w:snapToGrid w:val="0"/>
                    <w:spacing w:line="240" w:lineRule="exact"/>
                    <w:jc w:val="center"/>
                  </w:pPr>
                  <w:r w:rsidRPr="00A033AA">
                    <w:rPr>
                      <w:rFonts w:hint="eastAsia"/>
                    </w:rPr>
                    <w:t>（Ⅱ）</w:t>
                  </w:r>
                </w:p>
              </w:tc>
            </w:tr>
            <w:tr w:rsidR="00CF1D26" w:rsidRPr="00A033AA" w14:paraId="172AEF82" w14:textId="77777777" w:rsidTr="006524C0">
              <w:trPr>
                <w:trHeight w:val="242"/>
              </w:trPr>
              <w:tc>
                <w:tcPr>
                  <w:tcW w:w="0" w:type="auto"/>
                  <w:vMerge/>
                  <w:vAlign w:val="center"/>
                </w:tcPr>
                <w:p w14:paraId="18B68B50" w14:textId="77777777" w:rsidR="00CF1D26" w:rsidRPr="00A033AA" w:rsidRDefault="00CF1D26" w:rsidP="00B62E29">
                  <w:pPr>
                    <w:framePr w:hSpace="142" w:wrap="around" w:vAnchor="text" w:hAnchor="margin" w:y="651"/>
                    <w:snapToGrid w:val="0"/>
                    <w:spacing w:line="240" w:lineRule="exact"/>
                  </w:pPr>
                </w:p>
              </w:tc>
              <w:tc>
                <w:tcPr>
                  <w:tcW w:w="0" w:type="auto"/>
                  <w:vMerge/>
                  <w:vAlign w:val="center"/>
                </w:tcPr>
                <w:p w14:paraId="2E0B4E2F" w14:textId="77777777" w:rsidR="00CF1D26" w:rsidRPr="00A033AA" w:rsidRDefault="00CF1D26" w:rsidP="00B62E29">
                  <w:pPr>
                    <w:framePr w:hSpace="142" w:wrap="around" w:vAnchor="text" w:hAnchor="margin" w:y="651"/>
                    <w:snapToGrid w:val="0"/>
                    <w:spacing w:line="240" w:lineRule="exact"/>
                  </w:pPr>
                </w:p>
              </w:tc>
              <w:tc>
                <w:tcPr>
                  <w:tcW w:w="0" w:type="auto"/>
                  <w:vAlign w:val="center"/>
                </w:tcPr>
                <w:p w14:paraId="02C33DEA" w14:textId="77777777" w:rsidR="00CF1D26" w:rsidRPr="00A033AA" w:rsidRDefault="00CF1D26" w:rsidP="00B62E29">
                  <w:pPr>
                    <w:framePr w:hSpace="142" w:wrap="around" w:vAnchor="text" w:hAnchor="margin" w:y="651"/>
                    <w:snapToGrid w:val="0"/>
                    <w:spacing w:line="240" w:lineRule="exact"/>
                    <w:jc w:val="center"/>
                  </w:pPr>
                  <w:r w:rsidRPr="00A033AA">
                    <w:rPr>
                      <w:rFonts w:hint="eastAsia"/>
                    </w:rPr>
                    <w:t>（Ⅲ）</w:t>
                  </w:r>
                </w:p>
              </w:tc>
            </w:tr>
            <w:tr w:rsidR="00CF1D26" w:rsidRPr="00A033AA" w14:paraId="4ED4C87A" w14:textId="77777777" w:rsidTr="006524C0">
              <w:trPr>
                <w:trHeight w:val="242"/>
              </w:trPr>
              <w:tc>
                <w:tcPr>
                  <w:tcW w:w="0" w:type="auto"/>
                  <w:vMerge w:val="restart"/>
                  <w:vAlign w:val="center"/>
                </w:tcPr>
                <w:p w14:paraId="65331C3A" w14:textId="77777777" w:rsidR="00CF1D26" w:rsidRPr="00A033AA" w:rsidRDefault="00CF1D26" w:rsidP="00B62E29">
                  <w:pPr>
                    <w:framePr w:hSpace="142" w:wrap="around" w:vAnchor="text" w:hAnchor="margin" w:y="651"/>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74CED148" w14:textId="77777777" w:rsidR="00CF1D26" w:rsidRPr="00A033AA" w:rsidRDefault="00CF1D26" w:rsidP="00B62E29">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3D3FACCB" w14:textId="77777777" w:rsidR="00CF1D26" w:rsidRPr="00A033AA" w:rsidRDefault="00CF1D26" w:rsidP="00B62E29">
                  <w:pPr>
                    <w:framePr w:hSpace="142" w:wrap="around" w:vAnchor="text" w:hAnchor="margin" w:y="651"/>
                    <w:snapToGrid w:val="0"/>
                    <w:spacing w:line="240" w:lineRule="exact"/>
                    <w:jc w:val="center"/>
                  </w:pPr>
                  <w:r w:rsidRPr="00A033AA">
                    <w:rPr>
                      <w:rFonts w:hint="eastAsia"/>
                    </w:rPr>
                    <w:t>（Ⅰ）</w:t>
                  </w:r>
                </w:p>
              </w:tc>
            </w:tr>
            <w:tr w:rsidR="00CF1D26" w:rsidRPr="00A033AA" w14:paraId="05771A1C" w14:textId="77777777" w:rsidTr="006524C0">
              <w:trPr>
                <w:trHeight w:val="242"/>
              </w:trPr>
              <w:tc>
                <w:tcPr>
                  <w:tcW w:w="0" w:type="auto"/>
                  <w:vMerge/>
                  <w:vAlign w:val="center"/>
                </w:tcPr>
                <w:p w14:paraId="541BDD44" w14:textId="77777777" w:rsidR="00CF1D26" w:rsidRPr="00A033AA" w:rsidRDefault="00CF1D26" w:rsidP="00B62E29">
                  <w:pPr>
                    <w:framePr w:hSpace="142" w:wrap="around" w:vAnchor="text" w:hAnchor="margin" w:y="651"/>
                    <w:snapToGrid w:val="0"/>
                    <w:spacing w:line="240" w:lineRule="exact"/>
                  </w:pPr>
                </w:p>
              </w:tc>
              <w:tc>
                <w:tcPr>
                  <w:tcW w:w="0" w:type="auto"/>
                  <w:vMerge/>
                  <w:vAlign w:val="center"/>
                </w:tcPr>
                <w:p w14:paraId="4C045796" w14:textId="77777777" w:rsidR="00CF1D26" w:rsidRPr="00A033AA" w:rsidRDefault="00CF1D26" w:rsidP="00B62E29">
                  <w:pPr>
                    <w:framePr w:hSpace="142" w:wrap="around" w:vAnchor="text" w:hAnchor="margin" w:y="651"/>
                    <w:snapToGrid w:val="0"/>
                    <w:spacing w:line="240" w:lineRule="exact"/>
                  </w:pPr>
                </w:p>
              </w:tc>
              <w:tc>
                <w:tcPr>
                  <w:tcW w:w="0" w:type="auto"/>
                  <w:vAlign w:val="center"/>
                </w:tcPr>
                <w:p w14:paraId="5DA1062F" w14:textId="77777777" w:rsidR="00CF1D26" w:rsidRPr="00A033AA" w:rsidRDefault="00CF1D26" w:rsidP="00B62E29">
                  <w:pPr>
                    <w:framePr w:hSpace="142" w:wrap="around" w:vAnchor="text" w:hAnchor="margin" w:y="651"/>
                    <w:snapToGrid w:val="0"/>
                    <w:spacing w:line="240" w:lineRule="exact"/>
                    <w:jc w:val="center"/>
                  </w:pPr>
                  <w:r w:rsidRPr="00A033AA">
                    <w:rPr>
                      <w:rFonts w:hint="eastAsia"/>
                    </w:rPr>
                    <w:t>（Ⅱ）</w:t>
                  </w:r>
                </w:p>
              </w:tc>
            </w:tr>
          </w:tbl>
          <w:p w14:paraId="45316044" w14:textId="77777777" w:rsidR="00856BE5" w:rsidRPr="00A033AA" w:rsidRDefault="00856BE5" w:rsidP="00856BE5">
            <w:pPr>
              <w:snapToGrid w:val="0"/>
              <w:spacing w:line="240" w:lineRule="exact"/>
            </w:pPr>
          </w:p>
        </w:tc>
      </w:tr>
    </w:tbl>
    <w:p w14:paraId="43C37DA3" w14:textId="77777777" w:rsidR="00856BE5" w:rsidRPr="00A033AA" w:rsidRDefault="00856BE5"/>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6861"/>
      </w:tblGrid>
      <w:tr w:rsidR="00A033AA" w:rsidRPr="00A033AA" w14:paraId="77CFECC0" w14:textId="77777777" w:rsidTr="004A3B1A">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3DB7A929"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49E166A8"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14:paraId="672C0FEC" w14:textId="77777777"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14:paraId="206BC939" w14:textId="77777777"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92"/>
              <w:gridCol w:w="1275"/>
              <w:gridCol w:w="3828"/>
            </w:tblGrid>
            <w:tr w:rsidR="00A033AA" w:rsidRPr="00A033AA" w14:paraId="64B3CBA0"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6213462E" w14:textId="77777777"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18782E93" w14:textId="77777777"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559F8B67" w14:textId="77777777" w:rsidR="00856BE5" w:rsidRPr="00A033AA" w:rsidRDefault="00856BE5" w:rsidP="00856BE5">
                  <w:pPr>
                    <w:snapToGrid w:val="0"/>
                    <w:spacing w:line="240" w:lineRule="exact"/>
                    <w:jc w:val="center"/>
                  </w:pPr>
                  <w:r w:rsidRPr="00A033AA">
                    <w:rPr>
                      <w:rFonts w:hint="eastAsia"/>
                    </w:rPr>
                    <w:t>利用者負担額（1</w:t>
                  </w:r>
                  <w:r w:rsidR="002A3A1C">
                    <w:rPr>
                      <w:rFonts w:hint="eastAsia"/>
                    </w:rPr>
                    <w:t>割</w:t>
                  </w:r>
                  <w:r w:rsidRPr="00A033AA">
                    <w:rPr>
                      <w:rFonts w:hint="eastAsia"/>
                    </w:rPr>
                    <w:t>/2</w:t>
                  </w:r>
                  <w:r w:rsidR="002A3A1C">
                    <w:rPr>
                      <w:rFonts w:hint="eastAsia"/>
                    </w:rPr>
                    <w:t>割/3割</w:t>
                  </w:r>
                  <w:r w:rsidRPr="00A033AA">
                    <w:rPr>
                      <w:rFonts w:hint="eastAsia"/>
                    </w:rPr>
                    <w:t>）</w:t>
                  </w:r>
                </w:p>
              </w:tc>
            </w:tr>
            <w:tr w:rsidR="00A033AA" w:rsidRPr="00A033AA" w14:paraId="30333630"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6097B7D4" w14:textId="77777777"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37741FC6"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7CF3CE03"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5959CAD5"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37B294E6" w14:textId="77777777"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5906FDA4"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7C3D5E5B"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64C73E4B" w14:textId="77777777" w:rsidR="00856BE5" w:rsidRPr="00A033AA" w:rsidRDefault="00856BE5" w:rsidP="00856BE5">
            <w:pPr>
              <w:snapToGrid w:val="0"/>
              <w:spacing w:line="240" w:lineRule="exact"/>
            </w:pPr>
          </w:p>
          <w:p w14:paraId="4AADB92F" w14:textId="77777777"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4435F911" w14:textId="77777777" w:rsidTr="004A3B1A">
              <w:trPr>
                <w:trHeight w:val="272"/>
              </w:trPr>
              <w:tc>
                <w:tcPr>
                  <w:tcW w:w="0" w:type="auto"/>
                  <w:vAlign w:val="center"/>
                </w:tcPr>
                <w:p w14:paraId="05A6162C" w14:textId="77777777" w:rsidR="00464426" w:rsidRPr="00A033AA" w:rsidRDefault="00464426" w:rsidP="00464426">
                  <w:pPr>
                    <w:snapToGrid w:val="0"/>
                    <w:spacing w:line="240" w:lineRule="exact"/>
                  </w:pPr>
                  <w:r w:rsidRPr="00A033AA">
                    <w:rPr>
                      <w:rFonts w:hint="eastAsia"/>
                    </w:rPr>
                    <w:t>身体拘束廃止取組の有無</w:t>
                  </w:r>
                </w:p>
              </w:tc>
              <w:tc>
                <w:tcPr>
                  <w:tcW w:w="0" w:type="auto"/>
                  <w:gridSpan w:val="2"/>
                  <w:vAlign w:val="center"/>
                </w:tcPr>
                <w:p w14:paraId="4FAD3E25" w14:textId="77777777"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3F4FDE" w:rsidRPr="00A033AA" w14:paraId="129E2861" w14:textId="77777777" w:rsidTr="004A3B1A">
              <w:trPr>
                <w:trHeight w:val="151"/>
              </w:trPr>
              <w:tc>
                <w:tcPr>
                  <w:tcW w:w="0" w:type="auto"/>
                  <w:vMerge w:val="restart"/>
                  <w:vAlign w:val="center"/>
                </w:tcPr>
                <w:p w14:paraId="65A0E308" w14:textId="77777777" w:rsidR="003F4FDE" w:rsidRPr="00A033AA" w:rsidRDefault="003F4FDE" w:rsidP="00464426">
                  <w:pPr>
                    <w:snapToGrid w:val="0"/>
                    <w:spacing w:line="240" w:lineRule="exact"/>
                  </w:pPr>
                  <w:r w:rsidRPr="00A033AA">
                    <w:rPr>
                      <w:rFonts w:hint="eastAsia"/>
                    </w:rPr>
                    <w:t>生活機能向上連携加算</w:t>
                  </w:r>
                </w:p>
              </w:tc>
              <w:tc>
                <w:tcPr>
                  <w:tcW w:w="0" w:type="auto"/>
                  <w:vMerge w:val="restart"/>
                  <w:vAlign w:val="center"/>
                </w:tcPr>
                <w:p w14:paraId="68328C49" w14:textId="77777777" w:rsidR="003F4FDE" w:rsidRPr="00A033AA" w:rsidRDefault="003F4FDE" w:rsidP="00464426">
                  <w:pPr>
                    <w:snapToGrid w:val="0"/>
                    <w:spacing w:line="240" w:lineRule="exact"/>
                    <w:jc w:val="center"/>
                  </w:pPr>
                  <w:r w:rsidRPr="00A033AA">
                    <w:rPr>
                      <w:rFonts w:hint="eastAsia"/>
                    </w:rPr>
                    <w:t>(無・有）</w:t>
                  </w:r>
                </w:p>
              </w:tc>
              <w:tc>
                <w:tcPr>
                  <w:tcW w:w="0" w:type="auto"/>
                  <w:vAlign w:val="center"/>
                </w:tcPr>
                <w:p w14:paraId="763CB950" w14:textId="77777777" w:rsidR="003F4FDE" w:rsidRPr="00A033AA" w:rsidRDefault="003F4FDE" w:rsidP="00464426">
                  <w:pPr>
                    <w:snapToGrid w:val="0"/>
                    <w:spacing w:line="240" w:lineRule="exact"/>
                    <w:jc w:val="center"/>
                  </w:pPr>
                  <w:r w:rsidRPr="00A033AA">
                    <w:rPr>
                      <w:rFonts w:hint="eastAsia"/>
                    </w:rPr>
                    <w:t>（Ⅰ）</w:t>
                  </w:r>
                </w:p>
              </w:tc>
            </w:tr>
            <w:tr w:rsidR="003F4FDE" w:rsidRPr="00A033AA" w14:paraId="5C91F7B5" w14:textId="77777777" w:rsidTr="004A3B1A">
              <w:trPr>
                <w:trHeight w:val="150"/>
              </w:trPr>
              <w:tc>
                <w:tcPr>
                  <w:tcW w:w="0" w:type="auto"/>
                  <w:vMerge/>
                  <w:vAlign w:val="center"/>
                </w:tcPr>
                <w:p w14:paraId="587FBD85" w14:textId="77777777" w:rsidR="003F4FDE" w:rsidRPr="00A033AA" w:rsidRDefault="003F4FDE" w:rsidP="00464426">
                  <w:pPr>
                    <w:snapToGrid w:val="0"/>
                    <w:spacing w:line="240" w:lineRule="exact"/>
                  </w:pPr>
                </w:p>
              </w:tc>
              <w:tc>
                <w:tcPr>
                  <w:tcW w:w="0" w:type="auto"/>
                  <w:vMerge/>
                  <w:vAlign w:val="center"/>
                </w:tcPr>
                <w:p w14:paraId="37967E92" w14:textId="77777777" w:rsidR="003F4FDE" w:rsidRPr="00A033AA" w:rsidRDefault="003F4FDE" w:rsidP="00464426">
                  <w:pPr>
                    <w:snapToGrid w:val="0"/>
                    <w:spacing w:line="240" w:lineRule="exact"/>
                    <w:jc w:val="center"/>
                  </w:pPr>
                </w:p>
              </w:tc>
              <w:tc>
                <w:tcPr>
                  <w:tcW w:w="0" w:type="auto"/>
                  <w:vAlign w:val="center"/>
                </w:tcPr>
                <w:p w14:paraId="2382660E" w14:textId="77777777" w:rsidR="003F4FDE" w:rsidRPr="00A033AA" w:rsidRDefault="003F4FDE" w:rsidP="00464426">
                  <w:pPr>
                    <w:snapToGrid w:val="0"/>
                    <w:spacing w:line="240" w:lineRule="exact"/>
                    <w:jc w:val="center"/>
                  </w:pPr>
                  <w:r w:rsidRPr="00A033AA">
                    <w:rPr>
                      <w:rFonts w:hint="eastAsia"/>
                    </w:rPr>
                    <w:t>（Ⅱ）</w:t>
                  </w:r>
                </w:p>
              </w:tc>
            </w:tr>
            <w:tr w:rsidR="009F659E" w:rsidRPr="00A033AA" w14:paraId="0EBEF0CE" w14:textId="77777777" w:rsidTr="004A3B1A">
              <w:trPr>
                <w:trHeight w:val="151"/>
              </w:trPr>
              <w:tc>
                <w:tcPr>
                  <w:tcW w:w="0" w:type="auto"/>
                  <w:vMerge w:val="restart"/>
                  <w:vAlign w:val="center"/>
                </w:tcPr>
                <w:p w14:paraId="66D8C5AD" w14:textId="77777777" w:rsidR="009F659E" w:rsidRPr="00A033AA" w:rsidRDefault="009F659E" w:rsidP="009F659E">
                  <w:pPr>
                    <w:snapToGrid w:val="0"/>
                    <w:spacing w:line="240" w:lineRule="exact"/>
                  </w:pPr>
                  <w:r w:rsidRPr="00A033AA">
                    <w:rPr>
                      <w:rFonts w:hint="eastAsia"/>
                    </w:rPr>
                    <w:t xml:space="preserve">個別機能訓練加算 </w:t>
                  </w:r>
                </w:p>
              </w:tc>
              <w:tc>
                <w:tcPr>
                  <w:tcW w:w="0" w:type="auto"/>
                  <w:vMerge w:val="restart"/>
                  <w:vAlign w:val="center"/>
                </w:tcPr>
                <w:p w14:paraId="25245F68" w14:textId="77777777" w:rsidR="009F659E" w:rsidRPr="00A033AA" w:rsidRDefault="009F659E" w:rsidP="009F659E">
                  <w:pPr>
                    <w:snapToGrid w:val="0"/>
                    <w:spacing w:line="240" w:lineRule="exact"/>
                    <w:jc w:val="center"/>
                  </w:pPr>
                  <w:r w:rsidRPr="00A033AA">
                    <w:rPr>
                      <w:rFonts w:hint="eastAsia"/>
                    </w:rPr>
                    <w:t>(無・有）</w:t>
                  </w:r>
                </w:p>
              </w:tc>
              <w:tc>
                <w:tcPr>
                  <w:tcW w:w="0" w:type="auto"/>
                  <w:vAlign w:val="center"/>
                </w:tcPr>
                <w:p w14:paraId="7F6CDF49" w14:textId="77777777" w:rsidR="009F659E" w:rsidRPr="00A033AA" w:rsidRDefault="009F659E" w:rsidP="009F659E">
                  <w:pPr>
                    <w:snapToGrid w:val="0"/>
                    <w:spacing w:line="240" w:lineRule="exact"/>
                    <w:jc w:val="center"/>
                  </w:pPr>
                  <w:r w:rsidRPr="00A033AA">
                    <w:rPr>
                      <w:rFonts w:hint="eastAsia"/>
                    </w:rPr>
                    <w:t>（Ⅰ）</w:t>
                  </w:r>
                </w:p>
              </w:tc>
            </w:tr>
            <w:tr w:rsidR="009F659E" w:rsidRPr="00A033AA" w14:paraId="2767E858" w14:textId="77777777" w:rsidTr="004A3B1A">
              <w:trPr>
                <w:trHeight w:val="150"/>
              </w:trPr>
              <w:tc>
                <w:tcPr>
                  <w:tcW w:w="0" w:type="auto"/>
                  <w:vMerge/>
                  <w:vAlign w:val="center"/>
                </w:tcPr>
                <w:p w14:paraId="4E28B6EC" w14:textId="77777777" w:rsidR="009F659E" w:rsidRPr="00A033AA" w:rsidRDefault="009F659E" w:rsidP="009F659E">
                  <w:pPr>
                    <w:snapToGrid w:val="0"/>
                    <w:spacing w:line="240" w:lineRule="exact"/>
                  </w:pPr>
                </w:p>
              </w:tc>
              <w:tc>
                <w:tcPr>
                  <w:tcW w:w="0" w:type="auto"/>
                  <w:vMerge/>
                  <w:vAlign w:val="center"/>
                </w:tcPr>
                <w:p w14:paraId="0AFE5C65" w14:textId="77777777" w:rsidR="009F659E" w:rsidRPr="00A033AA" w:rsidRDefault="009F659E" w:rsidP="009F659E">
                  <w:pPr>
                    <w:snapToGrid w:val="0"/>
                    <w:spacing w:line="240" w:lineRule="exact"/>
                    <w:jc w:val="center"/>
                  </w:pPr>
                </w:p>
              </w:tc>
              <w:tc>
                <w:tcPr>
                  <w:tcW w:w="0" w:type="auto"/>
                  <w:vAlign w:val="center"/>
                </w:tcPr>
                <w:p w14:paraId="5B2B4E4E" w14:textId="77777777" w:rsidR="009F659E" w:rsidRPr="00A033AA" w:rsidRDefault="009F659E" w:rsidP="009F659E">
                  <w:pPr>
                    <w:snapToGrid w:val="0"/>
                    <w:spacing w:line="240" w:lineRule="exact"/>
                    <w:jc w:val="center"/>
                  </w:pPr>
                  <w:r w:rsidRPr="00A033AA">
                    <w:rPr>
                      <w:rFonts w:hint="eastAsia"/>
                    </w:rPr>
                    <w:t>（Ⅱ）</w:t>
                  </w:r>
                </w:p>
              </w:tc>
            </w:tr>
            <w:tr w:rsidR="00A033AA" w:rsidRPr="00A033AA" w14:paraId="0AECEA96" w14:textId="77777777" w:rsidTr="004A3B1A">
              <w:trPr>
                <w:trHeight w:val="272"/>
              </w:trPr>
              <w:tc>
                <w:tcPr>
                  <w:tcW w:w="0" w:type="auto"/>
                  <w:vAlign w:val="center"/>
                </w:tcPr>
                <w:p w14:paraId="584941EC" w14:textId="77777777" w:rsidR="00464426" w:rsidRPr="00A033AA" w:rsidRDefault="00464426" w:rsidP="00464426">
                  <w:pPr>
                    <w:snapToGrid w:val="0"/>
                    <w:spacing w:line="240" w:lineRule="exact"/>
                  </w:pPr>
                  <w:r w:rsidRPr="00A033AA">
                    <w:rPr>
                      <w:rFonts w:hint="eastAsia"/>
                    </w:rPr>
                    <w:t>若年性認知症入居者受入加算</w:t>
                  </w:r>
                </w:p>
              </w:tc>
              <w:tc>
                <w:tcPr>
                  <w:tcW w:w="0" w:type="auto"/>
                  <w:gridSpan w:val="2"/>
                  <w:vAlign w:val="center"/>
                </w:tcPr>
                <w:p w14:paraId="0D72DF4B"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26534D7A" w14:textId="77777777" w:rsidTr="004A3B1A">
              <w:trPr>
                <w:trHeight w:val="272"/>
              </w:trPr>
              <w:tc>
                <w:tcPr>
                  <w:tcW w:w="0" w:type="auto"/>
                  <w:vAlign w:val="center"/>
                </w:tcPr>
                <w:p w14:paraId="3DF021A8" w14:textId="77777777" w:rsidR="00464426" w:rsidRPr="00A033AA" w:rsidRDefault="00464426" w:rsidP="00464426">
                  <w:pPr>
                    <w:snapToGrid w:val="0"/>
                    <w:spacing w:line="240" w:lineRule="exact"/>
                  </w:pPr>
                  <w:r w:rsidRPr="00A033AA">
                    <w:rPr>
                      <w:rFonts w:hint="eastAsia"/>
                    </w:rPr>
                    <w:t xml:space="preserve">医療機関連携加算  </w:t>
                  </w:r>
                </w:p>
              </w:tc>
              <w:tc>
                <w:tcPr>
                  <w:tcW w:w="0" w:type="auto"/>
                  <w:gridSpan w:val="2"/>
                  <w:vAlign w:val="center"/>
                </w:tcPr>
                <w:p w14:paraId="40480778"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26369278" w14:textId="77777777" w:rsidTr="004A3B1A">
              <w:trPr>
                <w:trHeight w:val="272"/>
              </w:trPr>
              <w:tc>
                <w:tcPr>
                  <w:tcW w:w="0" w:type="auto"/>
                  <w:vAlign w:val="center"/>
                </w:tcPr>
                <w:p w14:paraId="64D014B7" w14:textId="77777777" w:rsidR="00464426" w:rsidRPr="00A033AA" w:rsidRDefault="00464426" w:rsidP="00464426">
                  <w:pPr>
                    <w:snapToGrid w:val="0"/>
                    <w:spacing w:line="240" w:lineRule="exact"/>
                  </w:pPr>
                  <w:r w:rsidRPr="00A033AA">
                    <w:rPr>
                      <w:rFonts w:hint="eastAsia"/>
                    </w:rPr>
                    <w:t>口腔衛生管理体制加算</w:t>
                  </w:r>
                </w:p>
              </w:tc>
              <w:tc>
                <w:tcPr>
                  <w:tcW w:w="0" w:type="auto"/>
                  <w:gridSpan w:val="2"/>
                  <w:vAlign w:val="center"/>
                </w:tcPr>
                <w:p w14:paraId="1DB790B1"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127ABC03" w14:textId="77777777" w:rsidTr="004A3B1A">
              <w:trPr>
                <w:trHeight w:val="272"/>
              </w:trPr>
              <w:tc>
                <w:tcPr>
                  <w:tcW w:w="0" w:type="auto"/>
                  <w:vAlign w:val="center"/>
                </w:tcPr>
                <w:p w14:paraId="169DD9F7" w14:textId="77777777" w:rsidR="00464426" w:rsidRPr="00A033AA" w:rsidRDefault="001A6845" w:rsidP="00464426">
                  <w:pPr>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40BFA070" w14:textId="77777777" w:rsidR="00464426" w:rsidRPr="00A033AA" w:rsidRDefault="00464426" w:rsidP="00464426">
                  <w:pPr>
                    <w:snapToGrid w:val="0"/>
                    <w:spacing w:line="240" w:lineRule="exact"/>
                    <w:jc w:val="center"/>
                  </w:pPr>
                  <w:r w:rsidRPr="00A033AA">
                    <w:rPr>
                      <w:rFonts w:hint="eastAsia"/>
                    </w:rPr>
                    <w:t>(無・有）</w:t>
                  </w:r>
                </w:p>
              </w:tc>
            </w:tr>
            <w:tr w:rsidR="004A3B1A" w:rsidRPr="00A033AA" w14:paraId="24E23E99" w14:textId="77777777" w:rsidTr="004A3B1A">
              <w:trPr>
                <w:trHeight w:val="272"/>
              </w:trPr>
              <w:tc>
                <w:tcPr>
                  <w:tcW w:w="0" w:type="auto"/>
                  <w:vAlign w:val="center"/>
                </w:tcPr>
                <w:p w14:paraId="098B71F8" w14:textId="77777777" w:rsidR="004A3B1A" w:rsidRDefault="004A3B1A" w:rsidP="00464426">
                  <w:pPr>
                    <w:snapToGrid w:val="0"/>
                    <w:spacing w:line="240" w:lineRule="exact"/>
                  </w:pPr>
                  <w:r>
                    <w:rPr>
                      <w:rFonts w:hint="eastAsia"/>
                    </w:rPr>
                    <w:t>科学的介護推進体制加算</w:t>
                  </w:r>
                </w:p>
              </w:tc>
              <w:tc>
                <w:tcPr>
                  <w:tcW w:w="0" w:type="auto"/>
                  <w:gridSpan w:val="2"/>
                  <w:vAlign w:val="center"/>
                </w:tcPr>
                <w:p w14:paraId="459FF762" w14:textId="77777777" w:rsidR="004A3B1A" w:rsidRPr="00A033AA" w:rsidRDefault="004A3B1A" w:rsidP="00464426">
                  <w:pPr>
                    <w:snapToGrid w:val="0"/>
                    <w:spacing w:line="240" w:lineRule="exact"/>
                    <w:jc w:val="center"/>
                  </w:pPr>
                  <w:r w:rsidRPr="00A033AA">
                    <w:rPr>
                      <w:rFonts w:hint="eastAsia"/>
                    </w:rPr>
                    <w:t>(無・有）</w:t>
                  </w:r>
                </w:p>
              </w:tc>
            </w:tr>
            <w:tr w:rsidR="00A033AA" w:rsidRPr="00A033AA" w14:paraId="2036072C" w14:textId="77777777" w:rsidTr="004A3B1A">
              <w:trPr>
                <w:trHeight w:val="272"/>
              </w:trPr>
              <w:tc>
                <w:tcPr>
                  <w:tcW w:w="0" w:type="auto"/>
                  <w:vMerge w:val="restart"/>
                  <w:vAlign w:val="center"/>
                </w:tcPr>
                <w:p w14:paraId="16883ED0" w14:textId="77777777" w:rsidR="00464426" w:rsidRPr="00A033AA" w:rsidRDefault="00464426" w:rsidP="00464426">
                  <w:pPr>
                    <w:snapToGrid w:val="0"/>
                    <w:spacing w:line="240" w:lineRule="exact"/>
                  </w:pPr>
                  <w:r w:rsidRPr="00A033AA">
                    <w:rPr>
                      <w:rFonts w:hint="eastAsia"/>
                    </w:rPr>
                    <w:t>認知症専門ケア加算</w:t>
                  </w:r>
                </w:p>
              </w:tc>
              <w:tc>
                <w:tcPr>
                  <w:tcW w:w="0" w:type="auto"/>
                  <w:vMerge w:val="restart"/>
                  <w:vAlign w:val="center"/>
                </w:tcPr>
                <w:p w14:paraId="03DE7321"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07F369FF"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18122343" w14:textId="77777777" w:rsidTr="004A3B1A">
              <w:trPr>
                <w:trHeight w:val="272"/>
              </w:trPr>
              <w:tc>
                <w:tcPr>
                  <w:tcW w:w="0" w:type="auto"/>
                  <w:vMerge/>
                  <w:vAlign w:val="center"/>
                </w:tcPr>
                <w:p w14:paraId="53BDEAEA" w14:textId="77777777" w:rsidR="00464426" w:rsidRPr="00A033AA" w:rsidRDefault="00464426" w:rsidP="00464426">
                  <w:pPr>
                    <w:snapToGrid w:val="0"/>
                    <w:spacing w:line="240" w:lineRule="exact"/>
                  </w:pPr>
                </w:p>
              </w:tc>
              <w:tc>
                <w:tcPr>
                  <w:tcW w:w="0" w:type="auto"/>
                  <w:vMerge/>
                  <w:vAlign w:val="center"/>
                </w:tcPr>
                <w:p w14:paraId="37E9FB3C" w14:textId="77777777" w:rsidR="00464426" w:rsidRPr="00A033AA" w:rsidRDefault="00464426" w:rsidP="00464426">
                  <w:pPr>
                    <w:snapToGrid w:val="0"/>
                    <w:spacing w:line="240" w:lineRule="exact"/>
                    <w:jc w:val="center"/>
                  </w:pPr>
                </w:p>
              </w:tc>
              <w:tc>
                <w:tcPr>
                  <w:tcW w:w="0" w:type="auto"/>
                  <w:vAlign w:val="center"/>
                </w:tcPr>
                <w:p w14:paraId="2657F9AD"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7A689717" w14:textId="77777777" w:rsidTr="004A3B1A">
              <w:trPr>
                <w:trHeight w:val="272"/>
              </w:trPr>
              <w:tc>
                <w:tcPr>
                  <w:tcW w:w="0" w:type="auto"/>
                  <w:vMerge w:val="restart"/>
                  <w:vAlign w:val="center"/>
                </w:tcPr>
                <w:p w14:paraId="0ADF8AC6" w14:textId="77777777" w:rsidR="00464426" w:rsidRPr="00A033AA" w:rsidRDefault="00464426" w:rsidP="00464426">
                  <w:pPr>
                    <w:snapToGrid w:val="0"/>
                    <w:spacing w:line="240" w:lineRule="exact"/>
                  </w:pPr>
                  <w:r w:rsidRPr="00A033AA">
                    <w:rPr>
                      <w:rFonts w:hint="eastAsia"/>
                    </w:rPr>
                    <w:t>サービス提供体制強化加算</w:t>
                  </w:r>
                </w:p>
              </w:tc>
              <w:tc>
                <w:tcPr>
                  <w:tcW w:w="0" w:type="auto"/>
                  <w:vMerge w:val="restart"/>
                  <w:vAlign w:val="center"/>
                </w:tcPr>
                <w:p w14:paraId="3CDB81B5"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4C0BC3EF" w14:textId="77777777" w:rsidR="00464426" w:rsidRPr="00A033AA" w:rsidRDefault="00464426" w:rsidP="00464426">
                  <w:pPr>
                    <w:snapToGrid w:val="0"/>
                    <w:spacing w:line="240" w:lineRule="exact"/>
                    <w:jc w:val="center"/>
                  </w:pPr>
                  <w:r w:rsidRPr="00A033AA">
                    <w:rPr>
                      <w:rFonts w:hint="eastAsia"/>
                    </w:rPr>
                    <w:t>（Ⅰ）</w:t>
                  </w:r>
                </w:p>
              </w:tc>
            </w:tr>
            <w:tr w:rsidR="004A3B1A" w:rsidRPr="00A033AA" w14:paraId="7DC22C04" w14:textId="77777777" w:rsidTr="004A3B1A">
              <w:trPr>
                <w:trHeight w:val="272"/>
              </w:trPr>
              <w:tc>
                <w:tcPr>
                  <w:tcW w:w="0" w:type="auto"/>
                  <w:vMerge/>
                  <w:vAlign w:val="center"/>
                </w:tcPr>
                <w:p w14:paraId="19794372" w14:textId="77777777" w:rsidR="004A3B1A" w:rsidRPr="00A033AA" w:rsidRDefault="004A3B1A" w:rsidP="004A3B1A">
                  <w:pPr>
                    <w:snapToGrid w:val="0"/>
                    <w:spacing w:line="240" w:lineRule="exact"/>
                  </w:pPr>
                </w:p>
              </w:tc>
              <w:tc>
                <w:tcPr>
                  <w:tcW w:w="0" w:type="auto"/>
                  <w:vMerge/>
                  <w:vAlign w:val="center"/>
                </w:tcPr>
                <w:p w14:paraId="5C1D2A14" w14:textId="77777777" w:rsidR="004A3B1A" w:rsidRPr="00A033AA" w:rsidRDefault="004A3B1A" w:rsidP="004A3B1A">
                  <w:pPr>
                    <w:snapToGrid w:val="0"/>
                    <w:spacing w:line="240" w:lineRule="exact"/>
                    <w:jc w:val="center"/>
                  </w:pPr>
                </w:p>
              </w:tc>
              <w:tc>
                <w:tcPr>
                  <w:tcW w:w="0" w:type="auto"/>
                  <w:vAlign w:val="center"/>
                </w:tcPr>
                <w:p w14:paraId="65E42DE9" w14:textId="77777777" w:rsidR="004A3B1A" w:rsidRPr="00A033AA" w:rsidRDefault="004A3B1A" w:rsidP="004A3B1A">
                  <w:pPr>
                    <w:snapToGrid w:val="0"/>
                    <w:spacing w:line="240" w:lineRule="exact"/>
                    <w:jc w:val="center"/>
                  </w:pPr>
                  <w:r w:rsidRPr="00A033AA">
                    <w:rPr>
                      <w:rFonts w:hint="eastAsia"/>
                    </w:rPr>
                    <w:t>（Ⅱ）</w:t>
                  </w:r>
                </w:p>
              </w:tc>
            </w:tr>
            <w:tr w:rsidR="004A3B1A" w:rsidRPr="00A033AA" w14:paraId="790E7A84" w14:textId="77777777" w:rsidTr="004A3B1A">
              <w:trPr>
                <w:trHeight w:val="272"/>
              </w:trPr>
              <w:tc>
                <w:tcPr>
                  <w:tcW w:w="0" w:type="auto"/>
                  <w:vMerge/>
                  <w:vAlign w:val="center"/>
                </w:tcPr>
                <w:p w14:paraId="1D1F96A2" w14:textId="77777777" w:rsidR="004A3B1A" w:rsidRPr="00A033AA" w:rsidRDefault="004A3B1A" w:rsidP="004A3B1A">
                  <w:pPr>
                    <w:snapToGrid w:val="0"/>
                    <w:spacing w:line="240" w:lineRule="exact"/>
                  </w:pPr>
                </w:p>
              </w:tc>
              <w:tc>
                <w:tcPr>
                  <w:tcW w:w="0" w:type="auto"/>
                  <w:vMerge/>
                  <w:vAlign w:val="center"/>
                </w:tcPr>
                <w:p w14:paraId="5FE27E05" w14:textId="77777777" w:rsidR="004A3B1A" w:rsidRPr="00A033AA" w:rsidRDefault="004A3B1A" w:rsidP="004A3B1A">
                  <w:pPr>
                    <w:snapToGrid w:val="0"/>
                    <w:spacing w:line="240" w:lineRule="exact"/>
                    <w:jc w:val="center"/>
                  </w:pPr>
                </w:p>
              </w:tc>
              <w:tc>
                <w:tcPr>
                  <w:tcW w:w="0" w:type="auto"/>
                  <w:vAlign w:val="center"/>
                </w:tcPr>
                <w:p w14:paraId="0F09765D" w14:textId="77777777" w:rsidR="004A3B1A" w:rsidRPr="00A033AA" w:rsidRDefault="004A3B1A" w:rsidP="004A3B1A">
                  <w:pPr>
                    <w:snapToGrid w:val="0"/>
                    <w:spacing w:line="240" w:lineRule="exact"/>
                    <w:jc w:val="center"/>
                  </w:pPr>
                  <w:r w:rsidRPr="00A033AA">
                    <w:rPr>
                      <w:rFonts w:hint="eastAsia"/>
                    </w:rPr>
                    <w:t>（Ⅲ）</w:t>
                  </w:r>
                </w:p>
              </w:tc>
            </w:tr>
            <w:tr w:rsidR="00CF1D26" w:rsidRPr="00A033AA" w14:paraId="08821431" w14:textId="77777777" w:rsidTr="004A3B1A">
              <w:trPr>
                <w:trHeight w:val="272"/>
              </w:trPr>
              <w:tc>
                <w:tcPr>
                  <w:tcW w:w="0" w:type="auto"/>
                  <w:vMerge w:val="restart"/>
                  <w:vAlign w:val="center"/>
                </w:tcPr>
                <w:p w14:paraId="3B7F04A7" w14:textId="77777777" w:rsidR="00CF1D26" w:rsidRPr="00A033AA" w:rsidRDefault="00CF1D26" w:rsidP="00CF1D26">
                  <w:pPr>
                    <w:snapToGrid w:val="0"/>
                    <w:spacing w:line="240" w:lineRule="exact"/>
                  </w:pPr>
                  <w:r w:rsidRPr="00A033AA">
                    <w:rPr>
                      <w:rFonts w:hint="eastAsia"/>
                    </w:rPr>
                    <w:t>介護職員処遇改善加算</w:t>
                  </w:r>
                </w:p>
              </w:tc>
              <w:tc>
                <w:tcPr>
                  <w:tcW w:w="0" w:type="auto"/>
                  <w:vMerge w:val="restart"/>
                  <w:vAlign w:val="center"/>
                </w:tcPr>
                <w:p w14:paraId="12E24753"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0DD6E7AA"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49DCD942" w14:textId="77777777" w:rsidTr="004A3B1A">
              <w:trPr>
                <w:trHeight w:val="272"/>
              </w:trPr>
              <w:tc>
                <w:tcPr>
                  <w:tcW w:w="0" w:type="auto"/>
                  <w:vMerge/>
                  <w:vAlign w:val="center"/>
                </w:tcPr>
                <w:p w14:paraId="014D4E75" w14:textId="77777777" w:rsidR="00CF1D26" w:rsidRPr="00A033AA" w:rsidRDefault="00CF1D26" w:rsidP="00CF1D26">
                  <w:pPr>
                    <w:snapToGrid w:val="0"/>
                    <w:spacing w:line="240" w:lineRule="exact"/>
                  </w:pPr>
                </w:p>
              </w:tc>
              <w:tc>
                <w:tcPr>
                  <w:tcW w:w="0" w:type="auto"/>
                  <w:vMerge/>
                  <w:vAlign w:val="center"/>
                </w:tcPr>
                <w:p w14:paraId="0DC789E4" w14:textId="77777777" w:rsidR="00CF1D26" w:rsidRPr="00A033AA" w:rsidRDefault="00CF1D26" w:rsidP="00CF1D26">
                  <w:pPr>
                    <w:snapToGrid w:val="0"/>
                    <w:spacing w:line="240" w:lineRule="exact"/>
                  </w:pPr>
                </w:p>
              </w:tc>
              <w:tc>
                <w:tcPr>
                  <w:tcW w:w="0" w:type="auto"/>
                  <w:vAlign w:val="center"/>
                </w:tcPr>
                <w:p w14:paraId="3B01A9D3" w14:textId="77777777" w:rsidR="00CF1D26" w:rsidRPr="00A033AA" w:rsidRDefault="00CF1D26" w:rsidP="00CF1D26">
                  <w:pPr>
                    <w:snapToGrid w:val="0"/>
                    <w:spacing w:line="240" w:lineRule="exact"/>
                    <w:jc w:val="center"/>
                  </w:pPr>
                  <w:r w:rsidRPr="00A033AA">
                    <w:rPr>
                      <w:rFonts w:hint="eastAsia"/>
                    </w:rPr>
                    <w:t>（Ⅱ）</w:t>
                  </w:r>
                </w:p>
              </w:tc>
            </w:tr>
            <w:tr w:rsidR="00CF1D26" w:rsidRPr="00A033AA" w14:paraId="54A97451" w14:textId="77777777" w:rsidTr="004A3B1A">
              <w:trPr>
                <w:trHeight w:val="272"/>
              </w:trPr>
              <w:tc>
                <w:tcPr>
                  <w:tcW w:w="0" w:type="auto"/>
                  <w:vMerge/>
                  <w:vAlign w:val="center"/>
                </w:tcPr>
                <w:p w14:paraId="388793CA" w14:textId="77777777" w:rsidR="00CF1D26" w:rsidRPr="00A033AA" w:rsidRDefault="00CF1D26" w:rsidP="00CF1D26">
                  <w:pPr>
                    <w:snapToGrid w:val="0"/>
                    <w:spacing w:line="240" w:lineRule="exact"/>
                  </w:pPr>
                </w:p>
              </w:tc>
              <w:tc>
                <w:tcPr>
                  <w:tcW w:w="0" w:type="auto"/>
                  <w:vMerge/>
                  <w:vAlign w:val="center"/>
                </w:tcPr>
                <w:p w14:paraId="443D8BEB" w14:textId="77777777" w:rsidR="00CF1D26" w:rsidRPr="00A033AA" w:rsidRDefault="00CF1D26" w:rsidP="00CF1D26">
                  <w:pPr>
                    <w:snapToGrid w:val="0"/>
                    <w:spacing w:line="240" w:lineRule="exact"/>
                  </w:pPr>
                </w:p>
              </w:tc>
              <w:tc>
                <w:tcPr>
                  <w:tcW w:w="0" w:type="auto"/>
                  <w:vAlign w:val="center"/>
                </w:tcPr>
                <w:p w14:paraId="082D808E" w14:textId="77777777" w:rsidR="00CF1D26" w:rsidRPr="00A033AA" w:rsidRDefault="00CF1D26" w:rsidP="00CF1D26">
                  <w:pPr>
                    <w:snapToGrid w:val="0"/>
                    <w:spacing w:line="240" w:lineRule="exact"/>
                    <w:jc w:val="center"/>
                  </w:pPr>
                  <w:r w:rsidRPr="00A033AA">
                    <w:rPr>
                      <w:rFonts w:hint="eastAsia"/>
                    </w:rPr>
                    <w:t>（Ⅲ）</w:t>
                  </w:r>
                </w:p>
              </w:tc>
            </w:tr>
            <w:tr w:rsidR="00CF1D26" w:rsidRPr="00A033AA" w14:paraId="04A97F8E" w14:textId="77777777" w:rsidTr="004A3B1A">
              <w:trPr>
                <w:trHeight w:val="272"/>
              </w:trPr>
              <w:tc>
                <w:tcPr>
                  <w:tcW w:w="0" w:type="auto"/>
                  <w:vMerge w:val="restart"/>
                  <w:vAlign w:val="center"/>
                </w:tcPr>
                <w:p w14:paraId="03E03221" w14:textId="77777777" w:rsidR="00CF1D26" w:rsidRPr="00A033AA" w:rsidRDefault="00CF1D26" w:rsidP="00CF1D26">
                  <w:pPr>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4AEFC247"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6AFCF0A9"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57AA2FE2" w14:textId="77777777" w:rsidTr="004A3B1A">
              <w:trPr>
                <w:trHeight w:val="272"/>
              </w:trPr>
              <w:tc>
                <w:tcPr>
                  <w:tcW w:w="0" w:type="auto"/>
                  <w:vMerge/>
                  <w:vAlign w:val="center"/>
                </w:tcPr>
                <w:p w14:paraId="758F1D4F" w14:textId="77777777" w:rsidR="00CF1D26" w:rsidRPr="00A033AA" w:rsidRDefault="00CF1D26" w:rsidP="00CF1D26">
                  <w:pPr>
                    <w:snapToGrid w:val="0"/>
                    <w:spacing w:line="240" w:lineRule="exact"/>
                  </w:pPr>
                </w:p>
              </w:tc>
              <w:tc>
                <w:tcPr>
                  <w:tcW w:w="0" w:type="auto"/>
                  <w:vMerge/>
                  <w:vAlign w:val="center"/>
                </w:tcPr>
                <w:p w14:paraId="0E645EC8" w14:textId="77777777" w:rsidR="00CF1D26" w:rsidRPr="00A033AA" w:rsidRDefault="00CF1D26" w:rsidP="00CF1D26">
                  <w:pPr>
                    <w:snapToGrid w:val="0"/>
                    <w:spacing w:line="240" w:lineRule="exact"/>
                  </w:pPr>
                </w:p>
              </w:tc>
              <w:tc>
                <w:tcPr>
                  <w:tcW w:w="0" w:type="auto"/>
                  <w:vAlign w:val="center"/>
                </w:tcPr>
                <w:p w14:paraId="3B94D488" w14:textId="77777777" w:rsidR="00CF1D26" w:rsidRPr="00A033AA" w:rsidRDefault="00CF1D26" w:rsidP="00CF1D26">
                  <w:pPr>
                    <w:snapToGrid w:val="0"/>
                    <w:spacing w:line="240" w:lineRule="exact"/>
                    <w:jc w:val="center"/>
                  </w:pPr>
                  <w:r w:rsidRPr="00A033AA">
                    <w:rPr>
                      <w:rFonts w:hint="eastAsia"/>
                    </w:rPr>
                    <w:t>（Ⅱ）</w:t>
                  </w:r>
                </w:p>
              </w:tc>
            </w:tr>
          </w:tbl>
          <w:p w14:paraId="36FBE012" w14:textId="77777777" w:rsidR="00856BE5" w:rsidRPr="00A033AA" w:rsidRDefault="00856BE5" w:rsidP="00856BE5">
            <w:pPr>
              <w:snapToGrid w:val="0"/>
              <w:spacing w:line="240" w:lineRule="exact"/>
            </w:pPr>
          </w:p>
        </w:tc>
      </w:tr>
    </w:tbl>
    <w:p w14:paraId="7EBA7643" w14:textId="77777777" w:rsidR="00856BE5" w:rsidRPr="00A033AA" w:rsidRDefault="00856BE5"/>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7D3CCF7E" w14:textId="77777777" w:rsidTr="002A1452">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5257D390" w14:textId="77777777"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6804" w:type="dxa"/>
            <w:tcBorders>
              <w:top w:val="single" w:sz="4" w:space="0" w:color="auto"/>
              <w:left w:val="single" w:sz="4" w:space="0" w:color="auto"/>
              <w:bottom w:val="single" w:sz="4" w:space="0" w:color="auto"/>
              <w:right w:val="single" w:sz="4" w:space="0" w:color="auto"/>
            </w:tcBorders>
            <w:vAlign w:val="center"/>
          </w:tcPr>
          <w:p w14:paraId="0E5C1275" w14:textId="77777777" w:rsidR="0094265B" w:rsidRPr="00A033AA" w:rsidRDefault="0094265B" w:rsidP="004F68BF">
            <w:pPr>
              <w:snapToGrid w:val="0"/>
              <w:spacing w:line="240" w:lineRule="exact"/>
            </w:pPr>
            <w:r w:rsidRPr="00A033AA">
              <w:rPr>
                <w:rFonts w:hint="eastAsia"/>
              </w:rPr>
              <w:t xml:space="preserve">　無 ・ 有　　　　</w:t>
            </w:r>
          </w:p>
        </w:tc>
      </w:tr>
    </w:tbl>
    <w:p w14:paraId="20F10F6F" w14:textId="77777777"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EC612F">
        <w:rPr>
          <w:rFonts w:asciiTheme="minorEastAsia" w:eastAsiaTheme="minorEastAsia" w:hAnsiTheme="minorEastAsia" w:hint="eastAsia"/>
        </w:rPr>
        <w:t>各種</w:t>
      </w:r>
      <w:r w:rsidR="00292AB2">
        <w:rPr>
          <w:rFonts w:asciiTheme="minorEastAsia" w:eastAsiaTheme="minorEastAsia" w:hAnsiTheme="minorEastAsia" w:hint="eastAsia"/>
        </w:rPr>
        <w:t>加算</w:t>
      </w:r>
      <w:r w:rsidR="0094265B" w:rsidRPr="00A033AA">
        <w:rPr>
          <w:rFonts w:asciiTheme="minorEastAsia" w:eastAsiaTheme="minorEastAsia" w:hAnsiTheme="minorEastAsia" w:hint="eastAsia"/>
        </w:rPr>
        <w:t>を含めて記入する。</w:t>
      </w:r>
    </w:p>
    <w:p w14:paraId="5AE9D623" w14:textId="77777777"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14:paraId="57C8DB20" w14:textId="77777777" w:rsidR="00942B20" w:rsidRPr="00A033AA" w:rsidRDefault="00942B20" w:rsidP="000867E5">
      <w:pPr>
        <w:wordWrap/>
        <w:adjustRightInd/>
        <w:ind w:firstLineChars="100" w:firstLine="212"/>
        <w:rPr>
          <w:rFonts w:asciiTheme="minorEastAsia" w:eastAsiaTheme="minorEastAsia" w:hAnsiTheme="minorEastAsia"/>
        </w:rPr>
      </w:pPr>
    </w:p>
    <w:p w14:paraId="4F8B2F5E" w14:textId="77777777" w:rsidR="008F2406" w:rsidRPr="00A033AA" w:rsidRDefault="008F2406">
      <w:pPr>
        <w:wordWrap/>
        <w:adjustRightInd/>
        <w:rPr>
          <w:rFonts w:asciiTheme="minorEastAsia" w:eastAsiaTheme="minorEastAsia" w:hAnsiTheme="minorEastAsia"/>
        </w:rPr>
      </w:pPr>
    </w:p>
    <w:p w14:paraId="29A513B3" w14:textId="77777777"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14:paraId="3CF178BE" w14:textId="77777777"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14:paraId="16B1EC24" w14:textId="77777777" w:rsidR="002A3388" w:rsidRPr="00A033AA" w:rsidRDefault="002A3388" w:rsidP="002A3388">
      <w:pPr>
        <w:wordWrap/>
        <w:adjustRightInd/>
        <w:ind w:firstLineChars="1600" w:firstLine="3392"/>
        <w:rPr>
          <w:dstrike/>
        </w:rPr>
      </w:pPr>
    </w:p>
    <w:sectPr w:rsidR="002A3388" w:rsidRPr="00A033AA" w:rsidSect="002171AB">
      <w:headerReference w:type="default" r:id="rId8"/>
      <w:footerReference w:type="default" r:id="rId9"/>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8A592" w14:textId="77777777" w:rsidR="00D85A40" w:rsidRDefault="00D85A40">
      <w:r>
        <w:separator/>
      </w:r>
    </w:p>
  </w:endnote>
  <w:endnote w:type="continuationSeparator" w:id="0">
    <w:p w14:paraId="7D839283" w14:textId="77777777" w:rsidR="00D85A40" w:rsidRDefault="00D85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114848"/>
      <w:docPartObj>
        <w:docPartGallery w:val="Page Numbers (Bottom of Page)"/>
        <w:docPartUnique/>
      </w:docPartObj>
    </w:sdtPr>
    <w:sdtContent>
      <w:p w14:paraId="561012C8" w14:textId="77777777" w:rsidR="00540D15" w:rsidRDefault="00540D15" w:rsidP="007004AF">
        <w:pPr>
          <w:pStyle w:val="a5"/>
          <w:framePr w:wrap="auto" w:vAnchor="text" w:hAnchor="margin" w:xAlign="center" w:y="1"/>
          <w:jc w:val="center"/>
        </w:pPr>
        <w:r>
          <w:fldChar w:fldCharType="begin"/>
        </w:r>
        <w:r>
          <w:instrText xml:space="preserve"> PAGE   \* MERGEFORMAT </w:instrText>
        </w:r>
        <w:r>
          <w:fldChar w:fldCharType="separate"/>
        </w:r>
        <w:r w:rsidR="00CF1D26" w:rsidRPr="00CF1D26">
          <w:rPr>
            <w:noProof/>
            <w:lang w:val="ja-JP"/>
          </w:rPr>
          <w:t>-</w:t>
        </w:r>
        <w:r w:rsidR="00CF1D26">
          <w:rPr>
            <w:noProof/>
          </w:rPr>
          <w:t xml:space="preserve"> 10 -</w:t>
        </w:r>
        <w:r>
          <w:rPr>
            <w:noProof/>
          </w:rPr>
          <w:fldChar w:fldCharType="end"/>
        </w:r>
      </w:p>
    </w:sdtContent>
  </w:sdt>
  <w:p w14:paraId="41AD6137" w14:textId="77777777" w:rsidR="00540D15" w:rsidRDefault="00540D1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7075E" w14:textId="77777777" w:rsidR="00D85A40" w:rsidRDefault="00D85A40">
      <w:r>
        <w:rPr>
          <w:rFonts w:hAnsi="Times New Roman"/>
          <w:sz w:val="2"/>
          <w:szCs w:val="2"/>
        </w:rPr>
        <w:continuationSeparator/>
      </w:r>
    </w:p>
  </w:footnote>
  <w:footnote w:type="continuationSeparator" w:id="0">
    <w:p w14:paraId="35DAC913" w14:textId="77777777" w:rsidR="00D85A40" w:rsidRDefault="00D85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A5BB1" w14:textId="77777777" w:rsidR="00540D15" w:rsidRDefault="00540D1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88424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A09"/>
    <w:rsid w:val="00000313"/>
    <w:rsid w:val="00001B72"/>
    <w:rsid w:val="000076D7"/>
    <w:rsid w:val="00010BCE"/>
    <w:rsid w:val="000155D1"/>
    <w:rsid w:val="00027C80"/>
    <w:rsid w:val="000304C4"/>
    <w:rsid w:val="00031CBC"/>
    <w:rsid w:val="00033B5F"/>
    <w:rsid w:val="000342EF"/>
    <w:rsid w:val="00037B05"/>
    <w:rsid w:val="00043E00"/>
    <w:rsid w:val="00044C33"/>
    <w:rsid w:val="00047425"/>
    <w:rsid w:val="000530D6"/>
    <w:rsid w:val="00053A50"/>
    <w:rsid w:val="00064837"/>
    <w:rsid w:val="000713D4"/>
    <w:rsid w:val="00082590"/>
    <w:rsid w:val="0008589E"/>
    <w:rsid w:val="000867E5"/>
    <w:rsid w:val="000941D8"/>
    <w:rsid w:val="000A0BAD"/>
    <w:rsid w:val="000A44CD"/>
    <w:rsid w:val="000A4A65"/>
    <w:rsid w:val="000A4BA1"/>
    <w:rsid w:val="000B07F8"/>
    <w:rsid w:val="000B45CF"/>
    <w:rsid w:val="000E4335"/>
    <w:rsid w:val="000F0B28"/>
    <w:rsid w:val="0010550D"/>
    <w:rsid w:val="00110922"/>
    <w:rsid w:val="00122C4F"/>
    <w:rsid w:val="0013624C"/>
    <w:rsid w:val="0014006F"/>
    <w:rsid w:val="0014405A"/>
    <w:rsid w:val="00147C08"/>
    <w:rsid w:val="00154B53"/>
    <w:rsid w:val="0017057E"/>
    <w:rsid w:val="00175C50"/>
    <w:rsid w:val="001A6845"/>
    <w:rsid w:val="001B106C"/>
    <w:rsid w:val="001B5C77"/>
    <w:rsid w:val="001C364C"/>
    <w:rsid w:val="001D4393"/>
    <w:rsid w:val="001D6272"/>
    <w:rsid w:val="001E06D1"/>
    <w:rsid w:val="001E229E"/>
    <w:rsid w:val="001F28E5"/>
    <w:rsid w:val="001F2E08"/>
    <w:rsid w:val="001F3397"/>
    <w:rsid w:val="001F43AC"/>
    <w:rsid w:val="001F4C3D"/>
    <w:rsid w:val="00203A37"/>
    <w:rsid w:val="002118D8"/>
    <w:rsid w:val="00212B7A"/>
    <w:rsid w:val="002171AB"/>
    <w:rsid w:val="00217949"/>
    <w:rsid w:val="002240F6"/>
    <w:rsid w:val="00231ABB"/>
    <w:rsid w:val="002459D5"/>
    <w:rsid w:val="002471FF"/>
    <w:rsid w:val="00253ACD"/>
    <w:rsid w:val="0025416B"/>
    <w:rsid w:val="00263A74"/>
    <w:rsid w:val="0026534A"/>
    <w:rsid w:val="00266F1D"/>
    <w:rsid w:val="002753C1"/>
    <w:rsid w:val="00284764"/>
    <w:rsid w:val="00292AB2"/>
    <w:rsid w:val="00292C2C"/>
    <w:rsid w:val="0029399F"/>
    <w:rsid w:val="002A1452"/>
    <w:rsid w:val="002A3388"/>
    <w:rsid w:val="002A359F"/>
    <w:rsid w:val="002A3A1C"/>
    <w:rsid w:val="002A60C6"/>
    <w:rsid w:val="002A6274"/>
    <w:rsid w:val="002A771E"/>
    <w:rsid w:val="002B0421"/>
    <w:rsid w:val="002D0F6C"/>
    <w:rsid w:val="002D288B"/>
    <w:rsid w:val="002D37F4"/>
    <w:rsid w:val="002D68AF"/>
    <w:rsid w:val="002D73B5"/>
    <w:rsid w:val="002E1D15"/>
    <w:rsid w:val="002F1EC9"/>
    <w:rsid w:val="002F60D2"/>
    <w:rsid w:val="00327577"/>
    <w:rsid w:val="00330892"/>
    <w:rsid w:val="00332F0E"/>
    <w:rsid w:val="00342C17"/>
    <w:rsid w:val="003510BC"/>
    <w:rsid w:val="00352AE6"/>
    <w:rsid w:val="0036279B"/>
    <w:rsid w:val="0036321E"/>
    <w:rsid w:val="0036515B"/>
    <w:rsid w:val="0037364B"/>
    <w:rsid w:val="00374AAB"/>
    <w:rsid w:val="003A01A9"/>
    <w:rsid w:val="003A1AD0"/>
    <w:rsid w:val="003A31F4"/>
    <w:rsid w:val="003A643F"/>
    <w:rsid w:val="003C5E93"/>
    <w:rsid w:val="003C63A0"/>
    <w:rsid w:val="003C701A"/>
    <w:rsid w:val="003C77C7"/>
    <w:rsid w:val="003E70D3"/>
    <w:rsid w:val="003F4FDE"/>
    <w:rsid w:val="003F6528"/>
    <w:rsid w:val="0040401F"/>
    <w:rsid w:val="004064A2"/>
    <w:rsid w:val="00422B33"/>
    <w:rsid w:val="00430457"/>
    <w:rsid w:val="00431481"/>
    <w:rsid w:val="00435051"/>
    <w:rsid w:val="00453732"/>
    <w:rsid w:val="004543CD"/>
    <w:rsid w:val="00464426"/>
    <w:rsid w:val="00476FEA"/>
    <w:rsid w:val="00480EF4"/>
    <w:rsid w:val="004A18BF"/>
    <w:rsid w:val="004A3B1A"/>
    <w:rsid w:val="004B2D7E"/>
    <w:rsid w:val="004C0424"/>
    <w:rsid w:val="004D01EC"/>
    <w:rsid w:val="004D0ED0"/>
    <w:rsid w:val="004D4860"/>
    <w:rsid w:val="004E2E16"/>
    <w:rsid w:val="004E4BC8"/>
    <w:rsid w:val="004F47AA"/>
    <w:rsid w:val="004F68BF"/>
    <w:rsid w:val="004F7CF7"/>
    <w:rsid w:val="00506DD5"/>
    <w:rsid w:val="00510558"/>
    <w:rsid w:val="00514500"/>
    <w:rsid w:val="005230AA"/>
    <w:rsid w:val="00525469"/>
    <w:rsid w:val="005328C0"/>
    <w:rsid w:val="00540D15"/>
    <w:rsid w:val="00556D4D"/>
    <w:rsid w:val="00557477"/>
    <w:rsid w:val="00557BC7"/>
    <w:rsid w:val="00561249"/>
    <w:rsid w:val="0056199B"/>
    <w:rsid w:val="00562134"/>
    <w:rsid w:val="00563C66"/>
    <w:rsid w:val="00572A44"/>
    <w:rsid w:val="005760F6"/>
    <w:rsid w:val="005767E8"/>
    <w:rsid w:val="00581416"/>
    <w:rsid w:val="005A035C"/>
    <w:rsid w:val="005B11AF"/>
    <w:rsid w:val="005B1216"/>
    <w:rsid w:val="005C1E60"/>
    <w:rsid w:val="005C25FF"/>
    <w:rsid w:val="005D480A"/>
    <w:rsid w:val="005D5DC4"/>
    <w:rsid w:val="005F1599"/>
    <w:rsid w:val="005F255A"/>
    <w:rsid w:val="005F7199"/>
    <w:rsid w:val="005F7C4A"/>
    <w:rsid w:val="0060066C"/>
    <w:rsid w:val="0060265A"/>
    <w:rsid w:val="00613E83"/>
    <w:rsid w:val="00624244"/>
    <w:rsid w:val="006371F9"/>
    <w:rsid w:val="006454CC"/>
    <w:rsid w:val="006461E0"/>
    <w:rsid w:val="006524C0"/>
    <w:rsid w:val="00653C31"/>
    <w:rsid w:val="00654123"/>
    <w:rsid w:val="0067055A"/>
    <w:rsid w:val="0067416C"/>
    <w:rsid w:val="00676563"/>
    <w:rsid w:val="0067737B"/>
    <w:rsid w:val="00680671"/>
    <w:rsid w:val="00686129"/>
    <w:rsid w:val="006865FB"/>
    <w:rsid w:val="00686D4D"/>
    <w:rsid w:val="00696488"/>
    <w:rsid w:val="006A2B65"/>
    <w:rsid w:val="006B420A"/>
    <w:rsid w:val="006D0110"/>
    <w:rsid w:val="006E057E"/>
    <w:rsid w:val="006E4F14"/>
    <w:rsid w:val="006E70E7"/>
    <w:rsid w:val="006F6AEE"/>
    <w:rsid w:val="007004AF"/>
    <w:rsid w:val="00706289"/>
    <w:rsid w:val="00710503"/>
    <w:rsid w:val="00724B45"/>
    <w:rsid w:val="00730D9A"/>
    <w:rsid w:val="00745FCC"/>
    <w:rsid w:val="007625E5"/>
    <w:rsid w:val="00767B74"/>
    <w:rsid w:val="0077007E"/>
    <w:rsid w:val="00770E7B"/>
    <w:rsid w:val="0077771F"/>
    <w:rsid w:val="00777BFF"/>
    <w:rsid w:val="00780DE1"/>
    <w:rsid w:val="007824F0"/>
    <w:rsid w:val="00787436"/>
    <w:rsid w:val="0079358F"/>
    <w:rsid w:val="00796287"/>
    <w:rsid w:val="00796D88"/>
    <w:rsid w:val="007A7E74"/>
    <w:rsid w:val="007D1DCB"/>
    <w:rsid w:val="007D3879"/>
    <w:rsid w:val="007D3E63"/>
    <w:rsid w:val="007E21AE"/>
    <w:rsid w:val="007E5303"/>
    <w:rsid w:val="007F4B62"/>
    <w:rsid w:val="007F6FB1"/>
    <w:rsid w:val="00800079"/>
    <w:rsid w:val="00800EF8"/>
    <w:rsid w:val="00813769"/>
    <w:rsid w:val="00837530"/>
    <w:rsid w:val="00837B04"/>
    <w:rsid w:val="00847E50"/>
    <w:rsid w:val="00856BE5"/>
    <w:rsid w:val="008618C8"/>
    <w:rsid w:val="00870FF8"/>
    <w:rsid w:val="00881364"/>
    <w:rsid w:val="00884A9F"/>
    <w:rsid w:val="008968B2"/>
    <w:rsid w:val="008A63F3"/>
    <w:rsid w:val="008C2C6F"/>
    <w:rsid w:val="008C4BAD"/>
    <w:rsid w:val="008D6C12"/>
    <w:rsid w:val="008D6E3A"/>
    <w:rsid w:val="008D7259"/>
    <w:rsid w:val="008E30EC"/>
    <w:rsid w:val="008E4574"/>
    <w:rsid w:val="008E4E52"/>
    <w:rsid w:val="008F2406"/>
    <w:rsid w:val="008F5332"/>
    <w:rsid w:val="009009AB"/>
    <w:rsid w:val="0091007E"/>
    <w:rsid w:val="00913A23"/>
    <w:rsid w:val="00930308"/>
    <w:rsid w:val="00941EC5"/>
    <w:rsid w:val="0094265B"/>
    <w:rsid w:val="00942B20"/>
    <w:rsid w:val="00945918"/>
    <w:rsid w:val="0094603E"/>
    <w:rsid w:val="00951381"/>
    <w:rsid w:val="009520D5"/>
    <w:rsid w:val="009556B1"/>
    <w:rsid w:val="0096658C"/>
    <w:rsid w:val="00971B80"/>
    <w:rsid w:val="00981C3D"/>
    <w:rsid w:val="00983BCF"/>
    <w:rsid w:val="0098611C"/>
    <w:rsid w:val="00992FAE"/>
    <w:rsid w:val="00994910"/>
    <w:rsid w:val="009A7AB3"/>
    <w:rsid w:val="009D2A64"/>
    <w:rsid w:val="009E1C8E"/>
    <w:rsid w:val="009F00B6"/>
    <w:rsid w:val="009F5A95"/>
    <w:rsid w:val="009F5BD8"/>
    <w:rsid w:val="009F659E"/>
    <w:rsid w:val="009F6F5E"/>
    <w:rsid w:val="00A006F5"/>
    <w:rsid w:val="00A033AA"/>
    <w:rsid w:val="00A14911"/>
    <w:rsid w:val="00A21340"/>
    <w:rsid w:val="00A2315B"/>
    <w:rsid w:val="00A35572"/>
    <w:rsid w:val="00A355AB"/>
    <w:rsid w:val="00A358EA"/>
    <w:rsid w:val="00A36922"/>
    <w:rsid w:val="00A62EEE"/>
    <w:rsid w:val="00A850AF"/>
    <w:rsid w:val="00A96CA7"/>
    <w:rsid w:val="00AB3DC5"/>
    <w:rsid w:val="00AB6795"/>
    <w:rsid w:val="00AB67F9"/>
    <w:rsid w:val="00AC5FEE"/>
    <w:rsid w:val="00AC6C89"/>
    <w:rsid w:val="00AD01CB"/>
    <w:rsid w:val="00AD0C21"/>
    <w:rsid w:val="00AE1DBF"/>
    <w:rsid w:val="00AE47A0"/>
    <w:rsid w:val="00AE4E67"/>
    <w:rsid w:val="00AF44CF"/>
    <w:rsid w:val="00B135C9"/>
    <w:rsid w:val="00B15353"/>
    <w:rsid w:val="00B22200"/>
    <w:rsid w:val="00B3372F"/>
    <w:rsid w:val="00B41D58"/>
    <w:rsid w:val="00B4578A"/>
    <w:rsid w:val="00B46CC1"/>
    <w:rsid w:val="00B52392"/>
    <w:rsid w:val="00B56036"/>
    <w:rsid w:val="00B62E29"/>
    <w:rsid w:val="00B65C91"/>
    <w:rsid w:val="00B667EC"/>
    <w:rsid w:val="00B67295"/>
    <w:rsid w:val="00B71B40"/>
    <w:rsid w:val="00B73803"/>
    <w:rsid w:val="00B82AF8"/>
    <w:rsid w:val="00B83E6E"/>
    <w:rsid w:val="00B92D8A"/>
    <w:rsid w:val="00BA115A"/>
    <w:rsid w:val="00BB5B87"/>
    <w:rsid w:val="00BC2AEE"/>
    <w:rsid w:val="00BE0219"/>
    <w:rsid w:val="00BE6868"/>
    <w:rsid w:val="00BE7747"/>
    <w:rsid w:val="00BF032C"/>
    <w:rsid w:val="00BF771B"/>
    <w:rsid w:val="00C04515"/>
    <w:rsid w:val="00C07932"/>
    <w:rsid w:val="00C24088"/>
    <w:rsid w:val="00C24BB5"/>
    <w:rsid w:val="00C30BE7"/>
    <w:rsid w:val="00C34A09"/>
    <w:rsid w:val="00C45FB9"/>
    <w:rsid w:val="00C6239E"/>
    <w:rsid w:val="00C717EC"/>
    <w:rsid w:val="00C81B1C"/>
    <w:rsid w:val="00C82104"/>
    <w:rsid w:val="00C8596B"/>
    <w:rsid w:val="00CA5E21"/>
    <w:rsid w:val="00CB3622"/>
    <w:rsid w:val="00CB4C08"/>
    <w:rsid w:val="00CB540C"/>
    <w:rsid w:val="00CB60F6"/>
    <w:rsid w:val="00CB6DBB"/>
    <w:rsid w:val="00CB7666"/>
    <w:rsid w:val="00CC2426"/>
    <w:rsid w:val="00CD3DF8"/>
    <w:rsid w:val="00CE21AD"/>
    <w:rsid w:val="00CF1D26"/>
    <w:rsid w:val="00CF5A93"/>
    <w:rsid w:val="00CF71E4"/>
    <w:rsid w:val="00CF73EA"/>
    <w:rsid w:val="00D010E9"/>
    <w:rsid w:val="00D10237"/>
    <w:rsid w:val="00D115A8"/>
    <w:rsid w:val="00D21FB5"/>
    <w:rsid w:val="00D3096D"/>
    <w:rsid w:val="00D40518"/>
    <w:rsid w:val="00D46649"/>
    <w:rsid w:val="00D555F7"/>
    <w:rsid w:val="00D60671"/>
    <w:rsid w:val="00D67BA1"/>
    <w:rsid w:val="00D70547"/>
    <w:rsid w:val="00D717EF"/>
    <w:rsid w:val="00D72E8A"/>
    <w:rsid w:val="00D73372"/>
    <w:rsid w:val="00D7460A"/>
    <w:rsid w:val="00D85A40"/>
    <w:rsid w:val="00D869C6"/>
    <w:rsid w:val="00D8750F"/>
    <w:rsid w:val="00D928E1"/>
    <w:rsid w:val="00D978C8"/>
    <w:rsid w:val="00DA2270"/>
    <w:rsid w:val="00DA4C2C"/>
    <w:rsid w:val="00DB5A85"/>
    <w:rsid w:val="00DB67E5"/>
    <w:rsid w:val="00DC5015"/>
    <w:rsid w:val="00DC6306"/>
    <w:rsid w:val="00DE0777"/>
    <w:rsid w:val="00DE1A53"/>
    <w:rsid w:val="00DE2901"/>
    <w:rsid w:val="00DF1395"/>
    <w:rsid w:val="00DF3376"/>
    <w:rsid w:val="00E0007C"/>
    <w:rsid w:val="00E034DB"/>
    <w:rsid w:val="00E31742"/>
    <w:rsid w:val="00E32F2D"/>
    <w:rsid w:val="00E52A0E"/>
    <w:rsid w:val="00E63B64"/>
    <w:rsid w:val="00E747F6"/>
    <w:rsid w:val="00E7735E"/>
    <w:rsid w:val="00E846A3"/>
    <w:rsid w:val="00E86858"/>
    <w:rsid w:val="00EA1BB4"/>
    <w:rsid w:val="00EA1F57"/>
    <w:rsid w:val="00EA347C"/>
    <w:rsid w:val="00EB0EA7"/>
    <w:rsid w:val="00EB2856"/>
    <w:rsid w:val="00EC130B"/>
    <w:rsid w:val="00EC37D3"/>
    <w:rsid w:val="00EC612F"/>
    <w:rsid w:val="00ED0CFF"/>
    <w:rsid w:val="00ED0FB8"/>
    <w:rsid w:val="00EE1CA0"/>
    <w:rsid w:val="00EE74A8"/>
    <w:rsid w:val="00EF6813"/>
    <w:rsid w:val="00F034C7"/>
    <w:rsid w:val="00F2192E"/>
    <w:rsid w:val="00F332A7"/>
    <w:rsid w:val="00F42123"/>
    <w:rsid w:val="00F4279D"/>
    <w:rsid w:val="00F46ACA"/>
    <w:rsid w:val="00F51C6E"/>
    <w:rsid w:val="00F60D05"/>
    <w:rsid w:val="00F66A3E"/>
    <w:rsid w:val="00F67766"/>
    <w:rsid w:val="00F724BD"/>
    <w:rsid w:val="00F86F34"/>
    <w:rsid w:val="00F90407"/>
    <w:rsid w:val="00F92759"/>
    <w:rsid w:val="00F92B09"/>
    <w:rsid w:val="00F9372D"/>
    <w:rsid w:val="00FA3284"/>
    <w:rsid w:val="00FA5386"/>
    <w:rsid w:val="00FA7910"/>
    <w:rsid w:val="00FA7C30"/>
    <w:rsid w:val="00FA7DDE"/>
    <w:rsid w:val="00FC23E7"/>
    <w:rsid w:val="00FC4CAE"/>
    <w:rsid w:val="00FD16AF"/>
    <w:rsid w:val="00FD23A2"/>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08EBA1"/>
  <w15:docId w15:val="{2201CB66-337D-434C-9611-CA6FEF9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 w:type="paragraph" w:styleId="af0">
    <w:name w:val="Date"/>
    <w:basedOn w:val="a"/>
    <w:next w:val="a"/>
    <w:link w:val="af1"/>
    <w:rsid w:val="005A035C"/>
    <w:pPr>
      <w:suppressAutoHyphens w:val="0"/>
      <w:wordWrap/>
      <w:adjustRightInd/>
      <w:textAlignment w:val="auto"/>
    </w:pPr>
    <w:rPr>
      <w:rFonts w:ascii="Century" w:hAnsi="Century"/>
      <w:kern w:val="2"/>
      <w:szCs w:val="20"/>
      <w:lang w:val="x-none" w:eastAsia="x-none"/>
    </w:rPr>
  </w:style>
  <w:style w:type="character" w:customStyle="1" w:styleId="af1">
    <w:name w:val="日付 (文字)"/>
    <w:basedOn w:val="a0"/>
    <w:link w:val="af0"/>
    <w:rsid w:val="005A035C"/>
    <w:rPr>
      <w:kern w:val="2"/>
      <w:sz w:val="21"/>
      <w:lang w:val="x-none" w:eastAsia="x-none"/>
    </w:rPr>
  </w:style>
  <w:style w:type="paragraph" w:styleId="af2">
    <w:name w:val="Normal Indent"/>
    <w:basedOn w:val="a"/>
    <w:uiPriority w:val="99"/>
    <w:rsid w:val="005A035C"/>
    <w:pPr>
      <w:suppressAutoHyphens w:val="0"/>
      <w:wordWrap/>
      <w:adjustRightInd/>
      <w:ind w:left="851"/>
      <w:textAlignment w:val="auto"/>
    </w:pPr>
    <w:rPr>
      <w:rFonts w:ascii="Century" w:hAnsi="Century"/>
      <w:kern w:val="2"/>
      <w:szCs w:val="20"/>
    </w:rPr>
  </w:style>
  <w:style w:type="paragraph" w:styleId="af3">
    <w:name w:val="Body Text Indent"/>
    <w:basedOn w:val="a"/>
    <w:link w:val="af4"/>
    <w:rsid w:val="005A035C"/>
    <w:pPr>
      <w:suppressAutoHyphens w:val="0"/>
      <w:wordWrap/>
      <w:adjustRightInd/>
      <w:ind w:left="772" w:hanging="386"/>
      <w:textAlignment w:val="auto"/>
    </w:pPr>
    <w:rPr>
      <w:rFonts w:ascii="Century" w:hAnsi="Century"/>
      <w:kern w:val="2"/>
      <w:szCs w:val="20"/>
      <w:lang w:val="x-none" w:eastAsia="x-none"/>
    </w:rPr>
  </w:style>
  <w:style w:type="character" w:customStyle="1" w:styleId="af4">
    <w:name w:val="本文インデント (文字)"/>
    <w:basedOn w:val="a0"/>
    <w:link w:val="af3"/>
    <w:rsid w:val="005A035C"/>
    <w:rPr>
      <w:kern w:val="2"/>
      <w:sz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1389</TotalTime>
  <Pages>10</Pages>
  <Words>1342</Words>
  <Characters>7653</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佐藤 旭</cp:lastModifiedBy>
  <cp:revision>28</cp:revision>
  <cp:lastPrinted>2025-07-31T06:15:00Z</cp:lastPrinted>
  <dcterms:created xsi:type="dcterms:W3CDTF">2025-07-30T06:37:00Z</dcterms:created>
  <dcterms:modified xsi:type="dcterms:W3CDTF">2025-07-31T06:21:00Z</dcterms:modified>
</cp:coreProperties>
</file>